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38" w:rsidRPr="00EA3438" w:rsidRDefault="00EA3438" w:rsidP="00EA34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bg-BG" w:eastAsia="bg-BG"/>
        </w:rPr>
      </w:pPr>
      <w:r w:rsidRPr="00EA3438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78105</wp:posOffset>
            </wp:positionV>
            <wp:extent cx="451485" cy="62230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3438">
        <w:rPr>
          <w:rFonts w:ascii="Times New Roman" w:eastAsia="Times New Roman" w:hAnsi="Times New Roman" w:cs="Times New Roman"/>
          <w:b/>
          <w:sz w:val="18"/>
          <w:szCs w:val="18"/>
          <w:lang w:val="bg-BG" w:eastAsia="bg-BG"/>
        </w:rPr>
        <w:t xml:space="preserve">             </w:t>
      </w:r>
    </w:p>
    <w:p w:rsidR="00EA3438" w:rsidRPr="00EA3438" w:rsidRDefault="00EA3438" w:rsidP="00EA34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EA343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Професионална гимназия по строителство, архитектура и геодезия „Кольо Фичето” </w:t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-</w:t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Бургас</w:t>
      </w:r>
    </w:p>
    <w:p w:rsidR="00EA3438" w:rsidRPr="00EA3438" w:rsidRDefault="00EA3438" w:rsidP="00EA343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EA343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гр.</w:t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Бургас 8000,  бул.</w:t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”Ст. Стамболов” № 69</w:t>
      </w:r>
    </w:p>
    <w:p w:rsidR="00EA3438" w:rsidRPr="00EA3438" w:rsidRDefault="00EA3438" w:rsidP="00EA343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EA3438" w:rsidRPr="00EA3438" w:rsidRDefault="00EA3438" w:rsidP="00EA34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</w:pPr>
      <w:r w:rsidRPr="00EA343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            </w:t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 </w:t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sym w:font="Wingdings 2" w:char="0027"/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 056/54 -27-76, 54-60-64</w:t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ab/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      </w:t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sym w:font="Wingdings 2" w:char="0037"/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  056/53-00-94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ab/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           </w:t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e</w:t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>-</w:t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mail</w:t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>:</w:t>
      </w:r>
      <w:r w:rsidRPr="00EA343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 </w:t>
      </w:r>
      <w:hyperlink r:id="rId7" w:history="1">
        <w:r w:rsidRPr="00EA343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bg-BG"/>
          </w:rPr>
          <w:t>admin</w:t>
        </w:r>
        <w:r w:rsidRPr="00EA343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ru-RU" w:eastAsia="bg-BG"/>
          </w:rPr>
          <w:t>@</w:t>
        </w:r>
        <w:r w:rsidRPr="00EA343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bg-BG"/>
          </w:rPr>
          <w:t>kolioficheto</w:t>
        </w:r>
        <w:r w:rsidRPr="00EA343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ru-RU" w:eastAsia="bg-BG"/>
          </w:rPr>
          <w:t>.</w:t>
        </w:r>
        <w:r w:rsidRPr="00EA343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bg-BG"/>
          </w:rPr>
          <w:t>com</w:t>
        </w:r>
      </w:hyperlink>
    </w:p>
    <w:p w:rsidR="00EA3438" w:rsidRPr="00EA3438" w:rsidRDefault="00EA3438" w:rsidP="0008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</w:pPr>
    </w:p>
    <w:p w:rsidR="00E704F3" w:rsidRPr="00797327" w:rsidRDefault="00E704F3" w:rsidP="000850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Обществен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/>
        </w:rPr>
        <w:t xml:space="preserve"> </w:t>
      </w:r>
      <w:r w:rsidRPr="007973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съвет</w:t>
      </w:r>
    </w:p>
    <w:p w:rsidR="00E704F3" w:rsidRPr="00797327" w:rsidRDefault="00373EAB" w:rsidP="000850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E704F3" w:rsidRPr="0079732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Правомощия на Обществения съвет</w:t>
        </w:r>
      </w:hyperlink>
    </w:p>
    <w:p w:rsidR="00EA3438" w:rsidRDefault="00EA3438" w:rsidP="000850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85005" w:rsidRPr="00797327" w:rsidRDefault="00085005" w:rsidP="00085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Обществения съвет при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ПГСАГ „Кольо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Фичето“ Бургас</w:t>
      </w:r>
      <w:proofErr w:type="gramEnd"/>
      <w:r w:rsidRPr="00797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има следните правомощия:</w:t>
      </w:r>
    </w:p>
    <w:p w:rsidR="00427BB0" w:rsidRPr="00427BB0" w:rsidRDefault="00427BB0" w:rsidP="00427B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427BB0" w:rsidRPr="00427BB0" w:rsidRDefault="00427BB0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85005" w:rsidRDefault="00E87647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О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добрява стратегията за </w:t>
      </w:r>
      <w:r w:rsidR="00170846">
        <w:rPr>
          <w:rFonts w:ascii="TimesNewRomanPSMT" w:hAnsi="TimesNewRomanPSMT" w:cs="TimesNewRomanPSMT"/>
          <w:sz w:val="24"/>
          <w:szCs w:val="24"/>
        </w:rPr>
        <w:t xml:space="preserve">развитие </w:t>
      </w:r>
      <w:proofErr w:type="gramStart"/>
      <w:r w:rsidR="00170846">
        <w:rPr>
          <w:rFonts w:ascii="TimesNewRomanPSMT" w:hAnsi="TimesNewRomanPSMT" w:cs="TimesNewRomanPSMT"/>
          <w:sz w:val="24"/>
          <w:szCs w:val="24"/>
        </w:rPr>
        <w:t>на  училището</w:t>
      </w:r>
      <w:proofErr w:type="gramEnd"/>
      <w:r w:rsidR="00170846">
        <w:rPr>
          <w:rFonts w:ascii="TimesNewRomanPSMT" w:hAnsi="TimesNewRomanPSMT" w:cs="TimesNewRomanPSMT"/>
          <w:sz w:val="24"/>
          <w:szCs w:val="24"/>
        </w:rPr>
        <w:t xml:space="preserve"> и приема</w:t>
      </w:r>
      <w:r w:rsidR="00170846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ежегодния отчет на директора 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 изпълнението й;</w:t>
      </w:r>
    </w:p>
    <w:p w:rsidR="00CB253C" w:rsidRDefault="00E87647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У</w:t>
      </w:r>
      <w:r w:rsidR="00225B75">
        <w:rPr>
          <w:rFonts w:ascii="TimesNewRomanPSMT" w:hAnsi="TimesNewRomanPSMT" w:cs="TimesNewRomanPSMT"/>
          <w:sz w:val="24"/>
          <w:szCs w:val="24"/>
        </w:rPr>
        <w:t>частва в работата на педагогическия съвет при обсъждането на програмите за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превенция </w:t>
      </w:r>
    </w:p>
    <w:p w:rsidR="00CB253C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ранното напускане на училище и за предоставяне на равни възможности и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 приобщаване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на децата и учениците от уязвими групи, както и при обсъждане на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избора на ученически униформи;</w:t>
      </w:r>
    </w:p>
    <w:p w:rsidR="00CB253C" w:rsidRDefault="00E87647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П</w:t>
      </w:r>
      <w:r w:rsidR="00225B75">
        <w:rPr>
          <w:rFonts w:ascii="TimesNewRomanPSMT" w:hAnsi="TimesNewRomanPSMT" w:cs="TimesNewRomanPSMT"/>
          <w:sz w:val="24"/>
          <w:szCs w:val="24"/>
        </w:rPr>
        <w:t>редлага политики и мерки за подобряване качеството на образователния процес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въз основа</w:t>
      </w:r>
    </w:p>
    <w:p w:rsidR="00CB253C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на резултатите от самооценката на институцията, външното оценяване – за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училищата, и 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инспектирането на училището;</w:t>
      </w:r>
    </w:p>
    <w:p w:rsidR="00CB253C" w:rsidRDefault="00E87647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Д</w:t>
      </w:r>
      <w:r w:rsidR="00225B75">
        <w:rPr>
          <w:rFonts w:ascii="TimesNewRomanPSMT" w:hAnsi="TimesNewRomanPSMT" w:cs="TimesNewRomanPSMT"/>
          <w:sz w:val="24"/>
          <w:szCs w:val="24"/>
        </w:rPr>
        <w:t>ава становище за разпределението на бюджета по дейности и размера на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капиталовите разходи, 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както и за отчета за изпълнението му – за институциите на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делегиран бюджет;</w:t>
      </w:r>
    </w:p>
    <w:p w:rsidR="00085005" w:rsidRDefault="00E87647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С</w:t>
      </w:r>
      <w:r w:rsidR="00225B75">
        <w:rPr>
          <w:rFonts w:ascii="TimesNewRomanPSMT" w:hAnsi="TimesNewRomanPSMT" w:cs="TimesNewRomanPSMT"/>
          <w:sz w:val="24"/>
          <w:szCs w:val="24"/>
        </w:rPr>
        <w:t>ъгласува предложението на директора за разпределение на средствата от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085005">
        <w:rPr>
          <w:rFonts w:ascii="TimesNewRomanPSMT" w:hAnsi="TimesNewRomanPSMT" w:cs="TimesNewRomanPSMT"/>
          <w:sz w:val="24"/>
          <w:szCs w:val="24"/>
        </w:rPr>
        <w:t>у</w:t>
      </w:r>
      <w:r w:rsidR="00225B75">
        <w:rPr>
          <w:rFonts w:ascii="TimesNewRomanPSMT" w:hAnsi="TimesNewRomanPSMT" w:cs="TimesNewRomanPSMT"/>
          <w:sz w:val="24"/>
          <w:szCs w:val="24"/>
        </w:rPr>
        <w:t>становеното</w:t>
      </w:r>
    </w:p>
    <w:p w:rsidR="0008500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към края на предходната година превишение на постъпленията над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плащанията по бюджета 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училището;</w:t>
      </w:r>
    </w:p>
    <w:p w:rsidR="00225B75" w:rsidRDefault="00E87647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С</w:t>
      </w:r>
      <w:r w:rsidR="00225B75">
        <w:rPr>
          <w:rFonts w:ascii="TimesNewRomanPSMT" w:hAnsi="TimesNewRomanPSMT" w:cs="TimesNewRomanPSMT"/>
          <w:sz w:val="24"/>
          <w:szCs w:val="24"/>
        </w:rPr>
        <w:t>ъгласува училищния учебен план;</w:t>
      </w:r>
    </w:p>
    <w:p w:rsidR="00085005" w:rsidRDefault="00E87647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У</w:t>
      </w:r>
      <w:r w:rsidR="00225B75">
        <w:rPr>
          <w:rFonts w:ascii="TimesNewRomanPSMT" w:hAnsi="TimesNewRomanPSMT" w:cs="TimesNewRomanPSMT"/>
          <w:sz w:val="24"/>
          <w:szCs w:val="24"/>
        </w:rPr>
        <w:t>частва с представител на родителите в комисиите за атестиране на директорите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при условията и</w:t>
      </w:r>
    </w:p>
    <w:p w:rsidR="0008500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по реда на държавния образователен стандарт за статута и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професионалното развитие на учителите,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директорите и другите педагогически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специалисти;</w:t>
      </w:r>
    </w:p>
    <w:p w:rsidR="00225B75" w:rsidRDefault="00E87647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С</w:t>
      </w:r>
      <w:r w:rsidR="00225B75">
        <w:rPr>
          <w:rFonts w:ascii="TimesNewRomanPSMT" w:hAnsi="TimesNewRomanPSMT" w:cs="TimesNewRomanPSMT"/>
          <w:sz w:val="24"/>
          <w:szCs w:val="24"/>
        </w:rPr>
        <w:t>ъгласува избора от учителите на учебниците и учебните комплекти, които се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предоставят за безвъзмездно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ползване на учениците;</w:t>
      </w:r>
    </w:p>
    <w:p w:rsidR="00225B75" w:rsidRDefault="00E87647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9.С</w:t>
      </w:r>
      <w:r w:rsidR="00225B75">
        <w:rPr>
          <w:rFonts w:ascii="TimesNewRomanPSMT" w:hAnsi="TimesNewRomanPSMT" w:cs="TimesNewRomanPSMT"/>
          <w:sz w:val="24"/>
          <w:szCs w:val="24"/>
        </w:rPr>
        <w:t>игнализира компетентните органи, когато при осъществяване на дейността си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констатира нарушения на нормативните актове;</w:t>
      </w:r>
    </w:p>
    <w:p w:rsidR="00225B75" w:rsidRDefault="00E87647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Д</w:t>
      </w:r>
      <w:r w:rsidR="00225B75">
        <w:rPr>
          <w:rFonts w:ascii="TimesNewRomanPSMT" w:hAnsi="TimesNewRomanPSMT" w:cs="TimesNewRomanPSMT"/>
          <w:sz w:val="24"/>
          <w:szCs w:val="24"/>
        </w:rPr>
        <w:t>ава становище по училищния план-прием;</w:t>
      </w:r>
    </w:p>
    <w:p w:rsidR="00225B75" w:rsidRDefault="00E87647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У</w:t>
      </w:r>
      <w:r w:rsidR="00225B75">
        <w:rPr>
          <w:rFonts w:ascii="TimesNewRomanPSMT" w:hAnsi="TimesNewRomanPSMT" w:cs="TimesNewRomanPSMT"/>
          <w:sz w:val="24"/>
          <w:szCs w:val="24"/>
        </w:rPr>
        <w:t>частва с представители в създаването и приемането на етичния кодекс на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училищната общност;</w:t>
      </w:r>
    </w:p>
    <w:p w:rsidR="0008500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</w:t>
      </w:r>
      <w:r w:rsidR="00E87647">
        <w:rPr>
          <w:rFonts w:ascii="TimesNewRomanPSMT" w:hAnsi="TimesNewRomanPSMT" w:cs="TimesNewRomanPSMT"/>
          <w:sz w:val="24"/>
          <w:szCs w:val="24"/>
        </w:rPr>
        <w:t xml:space="preserve"> У</w:t>
      </w:r>
      <w:r>
        <w:rPr>
          <w:rFonts w:ascii="TimesNewRomanPSMT" w:hAnsi="TimesNewRomanPSMT" w:cs="TimesNewRomanPSMT"/>
          <w:sz w:val="24"/>
          <w:szCs w:val="24"/>
        </w:rPr>
        <w:t>частва с представители в провеждането на конкурса за заемане на длъжността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„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директор“ 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държавните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общинските  училища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225B75" w:rsidRDefault="00E87647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Участва</w:t>
      </w:r>
      <w:r w:rsidR="00427BB0">
        <w:rPr>
          <w:rFonts w:ascii="TimesNewRomanPSMT" w:hAnsi="TimesNewRomanPSMT" w:cs="TimesNewRomanPSMT"/>
          <w:sz w:val="24"/>
          <w:szCs w:val="24"/>
          <w:lang w:val="bg-BG"/>
        </w:rPr>
        <w:t>т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 с представители в заседанията на педагогическия съвет с право на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съвещателен глас.</w:t>
      </w:r>
    </w:p>
    <w:p w:rsidR="00225B75" w:rsidRDefault="00E87647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Общественият съвет дава становища по други въпроси по искане на директора,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педагогическия съвет, регионалното управление на образованието или Министерството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на образованието и науката.</w:t>
      </w:r>
    </w:p>
    <w:p w:rsidR="00085005" w:rsidRDefault="00E87647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 При неодобрение от обществения съвет на актовете по ал. 1, т. 1 и 6 те се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връщат с мотиви </w:t>
      </w:r>
    </w:p>
    <w:p w:rsidR="0008500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 повторно разглеждане от педагогическия съвет. При повторното им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разглеждане педагогическият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съвет се произнася по мотивите и взема окончателно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решение.</w:t>
      </w:r>
    </w:p>
    <w:p w:rsidR="00085005" w:rsidRDefault="00E87647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16. </w:t>
      </w:r>
      <w:r w:rsidR="00225B75">
        <w:rPr>
          <w:rFonts w:ascii="TimesNewRomanPSMT" w:hAnsi="TimesNewRomanPSMT" w:cs="TimesNewRomanPSMT"/>
          <w:sz w:val="24"/>
          <w:szCs w:val="24"/>
        </w:rPr>
        <w:t>В срок до 31 март на текущата година директорът представя на обществения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съвет проекта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на бюджет на училището за становище.</w:t>
      </w:r>
    </w:p>
    <w:p w:rsidR="00CB253C" w:rsidRDefault="00CB253C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253C" w:rsidRDefault="00CB253C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5005" w:rsidRDefault="00E87647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17. 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 Към проекта на бюджет по ал. 4 директорът на институция, прилагаща система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на делегиран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бюджет на училище</w:t>
      </w:r>
      <w:r>
        <w:rPr>
          <w:rFonts w:ascii="TimesNewRomanPSMT" w:hAnsi="TimesNewRomanPSMT" w:cs="TimesNewRomanPSMT"/>
          <w:sz w:val="24"/>
          <w:szCs w:val="24"/>
          <w:lang w:val="bg-BG"/>
        </w:rPr>
        <w:t>то</w:t>
      </w:r>
      <w:r>
        <w:rPr>
          <w:rFonts w:ascii="TimesNewRomanPSMT" w:hAnsi="TimesNewRomanPSMT" w:cs="TimesNewRomanPSMT"/>
          <w:sz w:val="24"/>
          <w:szCs w:val="24"/>
        </w:rPr>
        <w:t>, включени в</w:t>
      </w:r>
      <w:r w:rsidR="00170846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системата на държавно финансиране, прилага обяснителна записка с информация за:</w:t>
      </w:r>
    </w:p>
    <w:p w:rsidR="00225B75" w:rsidRDefault="00DC450B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О</w:t>
      </w:r>
      <w:r w:rsidR="00225B75">
        <w:rPr>
          <w:rFonts w:ascii="TimesNewRomanPSMT" w:hAnsi="TimesNewRomanPSMT" w:cs="TimesNewRomanPSMT"/>
          <w:sz w:val="24"/>
          <w:szCs w:val="24"/>
        </w:rPr>
        <w:t>чакваните приходи и разходи по видове;</w:t>
      </w:r>
    </w:p>
    <w:p w:rsidR="00085005" w:rsidRDefault="00DC450B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П</w:t>
      </w:r>
      <w:r w:rsidR="00225B75">
        <w:rPr>
          <w:rFonts w:ascii="TimesNewRomanPSMT" w:hAnsi="TimesNewRomanPSMT" w:cs="TimesNewRomanPSMT"/>
          <w:sz w:val="24"/>
          <w:szCs w:val="24"/>
        </w:rPr>
        <w:t>араметрите, въз основа на които са формирани разходите за персонал –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численост, размер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на възнагражденията, другите плащания за персонал, осигурителни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вноски;</w:t>
      </w:r>
    </w:p>
    <w:p w:rsidR="00225B75" w:rsidRDefault="007019DC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3.С</w:t>
      </w:r>
      <w:r w:rsidR="00225B75">
        <w:rPr>
          <w:rFonts w:ascii="TimesNewRomanPSMT" w:hAnsi="TimesNewRomanPSMT" w:cs="TimesNewRomanPSMT"/>
          <w:sz w:val="24"/>
          <w:szCs w:val="24"/>
        </w:rPr>
        <w:t>писък на капиталовите разходи;</w:t>
      </w:r>
    </w:p>
    <w:p w:rsidR="00225B75" w:rsidRDefault="007019DC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4.Р</w:t>
      </w:r>
      <w:r w:rsidR="00225B75">
        <w:rPr>
          <w:rFonts w:ascii="TimesNewRomanPSMT" w:hAnsi="TimesNewRomanPSMT" w:cs="TimesNewRomanPSMT"/>
          <w:sz w:val="24"/>
          <w:szCs w:val="24"/>
        </w:rPr>
        <w:t>азпределение на бюджета по дейности;</w:t>
      </w:r>
    </w:p>
    <w:p w:rsidR="00225B75" w:rsidRDefault="007019DC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О</w:t>
      </w:r>
      <w:r w:rsidR="00225B75">
        <w:rPr>
          <w:rFonts w:ascii="TimesNewRomanPSMT" w:hAnsi="TimesNewRomanPSMT" w:cs="TimesNewRomanPSMT"/>
          <w:sz w:val="24"/>
          <w:szCs w:val="24"/>
        </w:rPr>
        <w:t>сновните ограничения при формирането на бюджета;</w:t>
      </w:r>
    </w:p>
    <w:p w:rsidR="00225B75" w:rsidRDefault="007019DC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Р</w:t>
      </w:r>
      <w:r w:rsidR="00225B75">
        <w:rPr>
          <w:rFonts w:ascii="TimesNewRomanPSMT" w:hAnsi="TimesNewRomanPSMT" w:cs="TimesNewRomanPSMT"/>
          <w:sz w:val="24"/>
          <w:szCs w:val="24"/>
        </w:rPr>
        <w:t>азмера на целевите средства по видове;</w:t>
      </w:r>
    </w:p>
    <w:p w:rsidR="00225B75" w:rsidRDefault="007019DC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Р</w:t>
      </w:r>
      <w:r w:rsidR="00225B75">
        <w:rPr>
          <w:rFonts w:ascii="TimesNewRomanPSMT" w:hAnsi="TimesNewRomanPSMT" w:cs="TimesNewRomanPSMT"/>
          <w:sz w:val="24"/>
          <w:szCs w:val="24"/>
        </w:rPr>
        <w:t>азмера на установеното към края на предходната година превишение на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постъпленията над плащанията по бюджета на училището;</w:t>
      </w:r>
    </w:p>
    <w:p w:rsidR="00225B75" w:rsidRDefault="007019DC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Р</w:t>
      </w:r>
      <w:r w:rsidR="00225B75">
        <w:rPr>
          <w:rFonts w:ascii="TimesNewRomanPSMT" w:hAnsi="TimesNewRomanPSMT" w:cs="TimesNewRomanPSMT"/>
          <w:sz w:val="24"/>
          <w:szCs w:val="24"/>
        </w:rPr>
        <w:t>азмера на собствените приходи и остатък от предходни години – заинституциите, прилагащи система на делегиран бюджет.</w:t>
      </w:r>
    </w:p>
    <w:p w:rsidR="00CB253C" w:rsidRDefault="00427BB0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18.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 Директорът е длъжен да представи мотивиран отговор по всяко конкретно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предложение, </w:t>
      </w:r>
      <w:proofErr w:type="gramStart"/>
      <w:r w:rsidR="00225B75">
        <w:rPr>
          <w:rFonts w:ascii="TimesNewRomanPSMT" w:hAnsi="TimesNewRomanPSMT" w:cs="TimesNewRomanPSMT"/>
          <w:sz w:val="24"/>
          <w:szCs w:val="24"/>
        </w:rPr>
        <w:t>съдържащо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 се</w:t>
      </w:r>
      <w:proofErr w:type="gramEnd"/>
      <w:r w:rsidR="00225B75">
        <w:rPr>
          <w:rFonts w:ascii="TimesNewRomanPSMT" w:hAnsi="TimesNewRomanPSMT" w:cs="TimesNewRomanPSMT"/>
          <w:sz w:val="24"/>
          <w:szCs w:val="24"/>
        </w:rPr>
        <w:t xml:space="preserve"> в становището по ал. 4, в случай че съответното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предложение не е</w:t>
      </w:r>
      <w:r w:rsidR="00085005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прието и 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намерило отражение в проекта на бюджет.</w:t>
      </w:r>
    </w:p>
    <w:p w:rsidR="00225B75" w:rsidRDefault="00427BB0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27BB0">
        <w:rPr>
          <w:rFonts w:ascii="TimesNewRomanPSMT" w:hAnsi="TimesNewRomanPSMT" w:cs="TimesNewRomanPSMT"/>
          <w:bCs/>
          <w:sz w:val="24"/>
          <w:szCs w:val="24"/>
          <w:lang w:val="bg-BG"/>
        </w:rPr>
        <w:t>19.</w:t>
      </w:r>
      <w:r>
        <w:rPr>
          <w:rFonts w:ascii="TimesNewRomanPSMT" w:hAnsi="TimesNewRomanPSMT" w:cs="TimesNewRomanPSMT"/>
          <w:b/>
          <w:bCs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 Общественият съвет изготвя отчет за своята дейност за предходната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учебна година, който се:</w:t>
      </w:r>
    </w:p>
    <w:p w:rsidR="00225B75" w:rsidRDefault="007019DC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  <w:lang w:val="bg-BG"/>
        </w:rPr>
        <w:t>П</w:t>
      </w:r>
      <w:r w:rsidR="00225B75">
        <w:rPr>
          <w:rFonts w:ascii="TimesNewRomanPSMT" w:hAnsi="TimesNewRomanPSMT" w:cs="TimesNewRomanPSMT"/>
          <w:sz w:val="24"/>
          <w:szCs w:val="24"/>
        </w:rPr>
        <w:t>оставя на мястото за обявления в сградата на училището;</w:t>
      </w:r>
    </w:p>
    <w:p w:rsidR="00225B75" w:rsidRDefault="007019DC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П</w:t>
      </w:r>
      <w:r w:rsidR="00225B75">
        <w:rPr>
          <w:rFonts w:ascii="TimesNewRomanPSMT" w:hAnsi="TimesNewRomanPSMT" w:cs="TimesNewRomanPSMT"/>
          <w:sz w:val="24"/>
          <w:szCs w:val="24"/>
        </w:rPr>
        <w:t>убликува на интернет страницата на училището.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Общественият съвет използва и други подходящи начини за информиране на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родителите за работата му и за взетите решения.</w:t>
      </w:r>
    </w:p>
    <w:p w:rsidR="00CB253C" w:rsidRDefault="00427BB0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27BB0">
        <w:rPr>
          <w:rFonts w:ascii="TimesNewRomanPSMT" w:hAnsi="TimesNewRomanPSMT" w:cs="TimesNewRomanPSMT"/>
          <w:bCs/>
          <w:sz w:val="24"/>
          <w:szCs w:val="24"/>
          <w:lang w:val="bg-BG"/>
        </w:rPr>
        <w:t>20.</w:t>
      </w:r>
      <w:r w:rsidR="00E704F3">
        <w:rPr>
          <w:rFonts w:ascii="TimesNewRomanPSMT" w:hAnsi="TimesNewRomanPSMT" w:cs="TimesNewRomanPSMT"/>
          <w:sz w:val="24"/>
          <w:szCs w:val="24"/>
        </w:rPr>
        <w:t xml:space="preserve"> На първото заседание О</w:t>
      </w:r>
      <w:r w:rsidR="00225B75">
        <w:rPr>
          <w:rFonts w:ascii="TimesNewRomanPSMT" w:hAnsi="TimesNewRomanPSMT" w:cs="TimesNewRomanPSMT"/>
          <w:sz w:val="24"/>
          <w:szCs w:val="24"/>
        </w:rPr>
        <w:t>бщественият съвет избира от състава си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председател с обикновено 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мнозинство с явно гласуване.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Председателят:</w:t>
      </w:r>
    </w:p>
    <w:p w:rsidR="00225B75" w:rsidRDefault="00D04E2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 xml:space="preserve">- </w:t>
      </w:r>
      <w:r w:rsidR="00427BB0">
        <w:rPr>
          <w:rFonts w:ascii="TimesNewRomanPSMT" w:hAnsi="TimesNewRomanPSMT" w:cs="TimesNewRomanPSMT"/>
          <w:sz w:val="24"/>
          <w:szCs w:val="24"/>
        </w:rPr>
        <w:t xml:space="preserve"> П</w:t>
      </w:r>
      <w:r w:rsidR="00225B75">
        <w:rPr>
          <w:rFonts w:ascii="TimesNewRomanPSMT" w:hAnsi="TimesNewRomanPSMT" w:cs="TimesNewRomanPSMT"/>
          <w:sz w:val="24"/>
          <w:szCs w:val="24"/>
        </w:rPr>
        <w:t>редставл</w:t>
      </w:r>
      <w:r w:rsidR="00DC450B">
        <w:rPr>
          <w:rFonts w:ascii="TimesNewRomanPSMT" w:hAnsi="TimesNewRomanPSMT" w:cs="TimesNewRomanPSMT"/>
          <w:sz w:val="24"/>
          <w:szCs w:val="24"/>
        </w:rPr>
        <w:t>ява О</w:t>
      </w:r>
      <w:r w:rsidR="00225B75">
        <w:rPr>
          <w:rFonts w:ascii="TimesNewRomanPSMT" w:hAnsi="TimesNewRomanPSMT" w:cs="TimesNewRomanPSMT"/>
          <w:sz w:val="24"/>
          <w:szCs w:val="24"/>
        </w:rPr>
        <w:t>бществения съвет и организира и ръководи дейността му;</w:t>
      </w:r>
    </w:p>
    <w:p w:rsidR="00D04E25" w:rsidRDefault="00D04E2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 xml:space="preserve">- </w:t>
      </w:r>
      <w:r w:rsidR="00427BB0">
        <w:rPr>
          <w:rFonts w:ascii="TimesNewRomanPSMT" w:hAnsi="TimesNewRomanPSMT" w:cs="TimesNewRomanPSMT"/>
          <w:sz w:val="24"/>
          <w:szCs w:val="24"/>
        </w:rPr>
        <w:t xml:space="preserve"> С</w:t>
      </w:r>
      <w:r w:rsidR="00225B75">
        <w:rPr>
          <w:rFonts w:ascii="TimesNewRomanPSMT" w:hAnsi="TimesNewRomanPSMT" w:cs="TimesNewRomanPSMT"/>
          <w:sz w:val="24"/>
          <w:szCs w:val="24"/>
        </w:rPr>
        <w:t>виква, насрочва, определя дневния ред и ръководи заседанията на обществения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съвет;</w:t>
      </w:r>
    </w:p>
    <w:p w:rsidR="00225B75" w:rsidRDefault="00D04E2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- У</w:t>
      </w:r>
      <w:r w:rsidR="00225B75">
        <w:rPr>
          <w:rFonts w:ascii="TimesNewRomanPSMT" w:hAnsi="TimesNewRomanPSMT" w:cs="TimesNewRomanPSMT"/>
          <w:sz w:val="24"/>
          <w:szCs w:val="24"/>
        </w:rPr>
        <w:t>достоверява с подпис</w:t>
      </w:r>
      <w:r w:rsidR="00E704F3">
        <w:rPr>
          <w:rFonts w:ascii="TimesNewRomanPSMT" w:hAnsi="TimesNewRomanPSMT" w:cs="TimesNewRomanPSMT"/>
          <w:sz w:val="24"/>
          <w:szCs w:val="24"/>
        </w:rPr>
        <w:t xml:space="preserve"> протоколите от заседанията на О</w:t>
      </w:r>
      <w:r w:rsidR="00225B75">
        <w:rPr>
          <w:rFonts w:ascii="TimesNewRomanPSMT" w:hAnsi="TimesNewRomanPSMT" w:cs="TimesNewRomanPSMT"/>
          <w:sz w:val="24"/>
          <w:szCs w:val="24"/>
        </w:rPr>
        <w:t>бществения съвет.</w:t>
      </w:r>
    </w:p>
    <w:p w:rsidR="00225B75" w:rsidRDefault="00427BB0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27BB0">
        <w:rPr>
          <w:rFonts w:ascii="TimesNewRomanPSMT" w:hAnsi="TimesNewRomanPSMT" w:cs="TimesNewRomanPSMT"/>
          <w:bCs/>
          <w:sz w:val="24"/>
          <w:szCs w:val="24"/>
          <w:lang w:val="bg-BG"/>
        </w:rPr>
        <w:t>21.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 Общественият съвет се свиква на заседание най-малко 4 пъти годишно,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като задължително провежда заседание до два месеца след началото на учебната година.</w:t>
      </w:r>
    </w:p>
    <w:p w:rsidR="00225B75" w:rsidRPr="00D04E25" w:rsidRDefault="00225B75" w:rsidP="00D04E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04E25">
        <w:rPr>
          <w:rFonts w:ascii="TimesNewRomanPSMT" w:hAnsi="TimesNewRomanPSMT" w:cs="TimesNewRomanPSMT"/>
          <w:sz w:val="24"/>
          <w:szCs w:val="24"/>
        </w:rPr>
        <w:t>Една трета от членовете на обществения съвет може да прави искане до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председателя за свикване на заседание.</w:t>
      </w:r>
    </w:p>
    <w:p w:rsidR="00CB253C" w:rsidRPr="00CB253C" w:rsidRDefault="00225B75" w:rsidP="00225B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04E25">
        <w:rPr>
          <w:rFonts w:ascii="TimesNewRomanPSMT" w:hAnsi="TimesNewRomanPSMT" w:cs="TimesNewRomanPSMT"/>
          <w:sz w:val="24"/>
          <w:szCs w:val="24"/>
        </w:rPr>
        <w:t>При необходимост директорът може да отправи искане до председателя на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B253C" w:rsidRPr="00CB253C">
        <w:rPr>
          <w:rFonts w:ascii="TimesNewRomanPSMT" w:hAnsi="TimesNewRomanPSMT" w:cs="TimesNewRomanPSMT"/>
          <w:sz w:val="24"/>
          <w:szCs w:val="24"/>
        </w:rPr>
        <w:t>О</w:t>
      </w:r>
      <w:r w:rsidRPr="00CB253C">
        <w:rPr>
          <w:rFonts w:ascii="TimesNewRomanPSMT" w:hAnsi="TimesNewRomanPSMT" w:cs="TimesNewRomanPSMT"/>
          <w:sz w:val="24"/>
          <w:szCs w:val="24"/>
        </w:rPr>
        <w:t>бществения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съвет за свикването му.</w:t>
      </w:r>
    </w:p>
    <w:p w:rsidR="00CB253C" w:rsidRDefault="00427BB0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019DC">
        <w:rPr>
          <w:rFonts w:ascii="TimesNewRomanPSMT" w:hAnsi="TimesNewRomanPSMT" w:cs="TimesNewRomanPSMT"/>
          <w:bCs/>
          <w:sz w:val="24"/>
          <w:szCs w:val="24"/>
          <w:lang w:val="bg-BG"/>
        </w:rPr>
        <w:t>22</w:t>
      </w:r>
      <w:r>
        <w:rPr>
          <w:rFonts w:ascii="TimesNewRomanPSMT" w:hAnsi="TimesNewRomanPSMT" w:cs="TimesNewRomanPSMT"/>
          <w:b/>
          <w:bCs/>
          <w:sz w:val="24"/>
          <w:szCs w:val="24"/>
          <w:lang w:val="bg-BG"/>
        </w:rPr>
        <w:t>.</w:t>
      </w:r>
      <w:r w:rsidR="00E704F3">
        <w:rPr>
          <w:rFonts w:ascii="TimesNewRomanPSMT" w:hAnsi="TimesNewRomanPSMT" w:cs="TimesNewRomanPSMT"/>
          <w:sz w:val="24"/>
          <w:szCs w:val="24"/>
        </w:rPr>
        <w:t xml:space="preserve"> Заседанията на О</w:t>
      </w:r>
      <w:r w:rsidR="00225B75">
        <w:rPr>
          <w:rFonts w:ascii="TimesNewRomanPSMT" w:hAnsi="TimesNewRomanPSMT" w:cs="TimesNewRomanPSMT"/>
          <w:sz w:val="24"/>
          <w:szCs w:val="24"/>
        </w:rPr>
        <w:t>бществения съвет се свикват с изпращане на покана от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председателя до</w:t>
      </w:r>
    </w:p>
    <w:p w:rsidR="00CB253C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всеки член, както и до други лица, имащи право да присъстват. Поканата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съдържа дневния ред,</w:t>
      </w:r>
    </w:p>
    <w:p w:rsidR="00CB253C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датата, часа и мястото за провеждане на заседание. Към поканата се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изпращат и всички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необходими материали по дневния ред.</w:t>
      </w:r>
    </w:p>
    <w:p w:rsidR="00CB253C" w:rsidRDefault="00427BB0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 xml:space="preserve">23. 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 Поканата се поставя на мястото за обявление в сградата </w:t>
      </w:r>
      <w:proofErr w:type="gramStart"/>
      <w:r w:rsidR="00225B75">
        <w:rPr>
          <w:rFonts w:ascii="TimesNewRomanPSMT" w:hAnsi="TimesNewRomanPSMT" w:cs="TimesNewRomanPSMT"/>
          <w:sz w:val="24"/>
          <w:szCs w:val="24"/>
        </w:rPr>
        <w:t xml:space="preserve">на 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училището</w:t>
      </w:r>
      <w:proofErr w:type="gramEnd"/>
      <w:r w:rsidR="00225B75">
        <w:rPr>
          <w:rFonts w:ascii="TimesNewRomanPSMT" w:hAnsi="TimesNewRomanPSMT" w:cs="TimesNewRomanPSMT"/>
          <w:sz w:val="24"/>
          <w:szCs w:val="24"/>
        </w:rPr>
        <w:t xml:space="preserve"> и/или на интернет</w:t>
      </w:r>
    </w:p>
    <w:p w:rsidR="00CB253C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страницата на съо</w:t>
      </w:r>
      <w:r w:rsidR="00373EAB">
        <w:rPr>
          <w:rFonts w:ascii="TimesNewRomanPSMT" w:hAnsi="TimesNewRomanPSMT" w:cs="TimesNewRomanPSMT"/>
          <w:sz w:val="24"/>
          <w:szCs w:val="24"/>
        </w:rPr>
        <w:t>тветната институция най-</w:t>
      </w:r>
      <w:proofErr w:type="gramStart"/>
      <w:r w:rsidR="00373EAB">
        <w:rPr>
          <w:rFonts w:ascii="TimesNewRomanPSMT" w:hAnsi="TimesNewRomanPSMT" w:cs="TimesNewRomanPSMT"/>
          <w:sz w:val="24"/>
          <w:szCs w:val="24"/>
        </w:rPr>
        <w:t xml:space="preserve">малко </w:t>
      </w:r>
      <w:bookmarkStart w:id="0" w:name="_GoBack"/>
      <w:bookmarkEnd w:id="0"/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Calibri" w:hAnsi="Calibri" w:cs="Calibri"/>
        </w:rPr>
        <w:t>8</w:t>
      </w:r>
      <w:proofErr w:type="gramEnd"/>
      <w:r>
        <w:rPr>
          <w:rFonts w:ascii="Calibri" w:hAnsi="Calibri" w:cs="Calibri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дни преди деня на заседанието.</w:t>
      </w:r>
    </w:p>
    <w:p w:rsidR="00CB253C" w:rsidRPr="00CB253C" w:rsidRDefault="00225B75" w:rsidP="00225B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Към поканата се посочва и мястото, на което</w:t>
      </w:r>
      <w:r w:rsidR="00CB253C">
        <w:rPr>
          <w:rFonts w:ascii="Calibri" w:hAnsi="Calibri" w:cs="Calibri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заинтересованите лица могат да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се</w:t>
      </w:r>
      <w:r w:rsidR="00CB253C">
        <w:rPr>
          <w:rFonts w:ascii="Calibri" w:hAnsi="Calibri" w:cs="Calibri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запознаят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материалите по дневния ред.</w:t>
      </w:r>
    </w:p>
    <w:p w:rsidR="00CB253C" w:rsidRDefault="00427BB0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04E25">
        <w:rPr>
          <w:rFonts w:ascii="TimesNewRomanPSMT" w:hAnsi="TimesNewRomanPSMT" w:cs="TimesNewRomanPSMT"/>
          <w:bCs/>
          <w:sz w:val="24"/>
          <w:szCs w:val="24"/>
          <w:lang w:val="bg-BG"/>
        </w:rPr>
        <w:t>24.</w:t>
      </w:r>
      <w:r w:rsidR="00E704F3">
        <w:rPr>
          <w:rFonts w:ascii="TimesNewRomanPSMT" w:hAnsi="TimesNewRomanPSMT" w:cs="TimesNewRomanPSMT"/>
          <w:sz w:val="24"/>
          <w:szCs w:val="24"/>
        </w:rPr>
        <w:t xml:space="preserve"> Членовете на О</w:t>
      </w:r>
      <w:r w:rsidR="00225B75">
        <w:rPr>
          <w:rFonts w:ascii="TimesNewRomanPSMT" w:hAnsi="TimesNewRomanPSMT" w:cs="TimesNewRomanPSMT"/>
          <w:sz w:val="24"/>
          <w:szCs w:val="24"/>
        </w:rPr>
        <w:t>бществения съвет или резервните членове потвърждават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пред председателя 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участието си в предстоящото заседание.</w:t>
      </w:r>
    </w:p>
    <w:p w:rsidR="00CB253C" w:rsidRPr="00CB253C" w:rsidRDefault="00DC450B" w:rsidP="00225B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Всеки член на О</w:t>
      </w:r>
      <w:r w:rsidR="00225B75" w:rsidRPr="00D04E25">
        <w:rPr>
          <w:rFonts w:ascii="TimesNewRomanPSMT" w:hAnsi="TimesNewRomanPSMT" w:cs="TimesNewRomanPSMT"/>
          <w:sz w:val="24"/>
          <w:szCs w:val="24"/>
        </w:rPr>
        <w:t>бществения съвет може да внесе писмено становище по всяка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 w:rsidRPr="00CB253C">
        <w:rPr>
          <w:rFonts w:ascii="TimesNewRomanPSMT" w:hAnsi="TimesNewRomanPSMT" w:cs="TimesNewRomanPSMT"/>
          <w:sz w:val="24"/>
          <w:szCs w:val="24"/>
        </w:rPr>
        <w:t xml:space="preserve">точка от 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дневния ред, което се регистрира в дневника за входяща кореспонденция на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училището.</w:t>
      </w:r>
    </w:p>
    <w:p w:rsidR="00CB253C" w:rsidRDefault="00D04E2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04E25">
        <w:rPr>
          <w:rFonts w:ascii="TimesNewRomanPSMT" w:hAnsi="TimesNewRomanPSMT" w:cs="TimesNewRomanPSMT"/>
          <w:bCs/>
          <w:sz w:val="24"/>
          <w:szCs w:val="24"/>
          <w:lang w:val="bg-BG"/>
        </w:rPr>
        <w:t>25 .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 Заседанието се счита за редовно, ако на него присъстват повече от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DC450B">
        <w:rPr>
          <w:rFonts w:ascii="TimesNewRomanPSMT" w:hAnsi="TimesNewRomanPSMT" w:cs="TimesNewRomanPSMT"/>
          <w:sz w:val="24"/>
          <w:szCs w:val="24"/>
        </w:rPr>
        <w:t xml:space="preserve">половината от членовете </w:t>
      </w:r>
    </w:p>
    <w:p w:rsidR="00225B75" w:rsidRDefault="00DC450B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О</w:t>
      </w:r>
      <w:r w:rsidR="00225B75">
        <w:rPr>
          <w:rFonts w:ascii="TimesNewRomanPSMT" w:hAnsi="TimesNewRomanPSMT" w:cs="TimesNewRomanPSMT"/>
          <w:sz w:val="24"/>
          <w:szCs w:val="24"/>
        </w:rPr>
        <w:t>бществения съвет.</w:t>
      </w:r>
    </w:p>
    <w:p w:rsidR="00CB253C" w:rsidRPr="00CB253C" w:rsidRDefault="00DC450B" w:rsidP="00225B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Всеки член на О</w:t>
      </w:r>
      <w:r w:rsidR="00225B75" w:rsidRPr="00D04E25">
        <w:rPr>
          <w:rFonts w:ascii="TimesNewRomanPSMT" w:hAnsi="TimesNewRomanPSMT" w:cs="TimesNewRomanPSMT"/>
          <w:sz w:val="24"/>
          <w:szCs w:val="24"/>
        </w:rPr>
        <w:t>бществения съвет може да прави предложение за включване на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 w:rsidRPr="00CB253C">
        <w:rPr>
          <w:rFonts w:ascii="TimesNewRomanPSMT" w:hAnsi="TimesNewRomanPSMT" w:cs="TimesNewRomanPSMT"/>
          <w:sz w:val="24"/>
          <w:szCs w:val="24"/>
        </w:rPr>
        <w:t>точки в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дневния ред непосредствено преди неговото гласуване.</w:t>
      </w:r>
    </w:p>
    <w:p w:rsidR="00225B75" w:rsidRPr="00D04E25" w:rsidRDefault="00225B75" w:rsidP="00D04E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04E25">
        <w:rPr>
          <w:rFonts w:ascii="TimesNewRomanPSMT" w:hAnsi="TimesNewRomanPSMT" w:cs="TimesNewRomanPSMT"/>
          <w:sz w:val="24"/>
          <w:szCs w:val="24"/>
        </w:rPr>
        <w:t xml:space="preserve"> Решенията на обществения съвет се вземат с обикновено мнозинство от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присъстващите на заседанието членове.</w:t>
      </w:r>
    </w:p>
    <w:p w:rsidR="00225B75" w:rsidRDefault="00D04E2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04E25">
        <w:rPr>
          <w:rFonts w:ascii="TimesNewRomanPSMT" w:hAnsi="TimesNewRomanPSMT" w:cs="TimesNewRomanPSMT"/>
          <w:bCs/>
          <w:sz w:val="24"/>
          <w:szCs w:val="24"/>
          <w:lang w:val="bg-BG"/>
        </w:rPr>
        <w:lastRenderedPageBreak/>
        <w:t>26.</w:t>
      </w:r>
      <w:r>
        <w:rPr>
          <w:rFonts w:ascii="TimesNewRomanPSMT" w:hAnsi="TimesNewRomanPSMT" w:cs="TimesNewRomanPSMT"/>
          <w:b/>
          <w:bCs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 С право на съв</w:t>
      </w:r>
      <w:r w:rsidR="00E704F3">
        <w:rPr>
          <w:rFonts w:ascii="TimesNewRomanPSMT" w:hAnsi="TimesNewRomanPSMT" w:cs="TimesNewRomanPSMT"/>
          <w:sz w:val="24"/>
          <w:szCs w:val="24"/>
        </w:rPr>
        <w:t>ещателен глас в заседанията на О</w:t>
      </w:r>
      <w:r w:rsidR="00225B75">
        <w:rPr>
          <w:rFonts w:ascii="TimesNewRomanPSMT" w:hAnsi="TimesNewRomanPSMT" w:cs="TimesNewRomanPSMT"/>
          <w:sz w:val="24"/>
          <w:szCs w:val="24"/>
        </w:rPr>
        <w:t>бществения съвет към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училищата участват поне трима представители на ученическото самоуправление и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представител на настоятелството. Директорът на училището съответно председателят на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настоятелството пис</w:t>
      </w:r>
      <w:r w:rsidR="00E704F3">
        <w:rPr>
          <w:rFonts w:ascii="TimesNewRomanPSMT" w:hAnsi="TimesNewRomanPSMT" w:cs="TimesNewRomanPSMT"/>
          <w:sz w:val="24"/>
          <w:szCs w:val="24"/>
        </w:rPr>
        <w:t>мено уведомява председателя на О</w:t>
      </w:r>
      <w:r>
        <w:rPr>
          <w:rFonts w:ascii="TimesNewRomanPSMT" w:hAnsi="TimesNewRomanPSMT" w:cs="TimesNewRomanPSMT"/>
          <w:sz w:val="24"/>
          <w:szCs w:val="24"/>
        </w:rPr>
        <w:t>бществения съвет за определените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представители.</w:t>
      </w:r>
    </w:p>
    <w:p w:rsidR="00225B75" w:rsidRPr="00D04E25" w:rsidRDefault="00DC450B" w:rsidP="00D04E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В заседанията на О</w:t>
      </w:r>
      <w:r w:rsidR="00225B75" w:rsidRPr="00D04E25">
        <w:rPr>
          <w:rFonts w:ascii="TimesNewRomanPSMT" w:hAnsi="TimesNewRomanPSMT" w:cs="TimesNewRomanPSMT"/>
          <w:sz w:val="24"/>
          <w:szCs w:val="24"/>
        </w:rPr>
        <w:t>бществения съвет могат да бъдат канени и служители на</w:t>
      </w:r>
    </w:p>
    <w:p w:rsidR="00CB253C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училището, на регионалното управление на образованието,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експерти, както и представители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работодателите, на синдикатите, на юридическите</w:t>
      </w:r>
      <w:r w:rsidR="00CB253C">
        <w:rPr>
          <w:rFonts w:ascii="TimesNewRomanPSMT" w:hAnsi="TimesNewRomanPSMT" w:cs="TimesNewRomanPSMT"/>
          <w:sz w:val="24"/>
          <w:szCs w:val="24"/>
        </w:rPr>
        <w:t xml:space="preserve">лица с нестопанска цел и други </w:t>
      </w:r>
      <w:r>
        <w:rPr>
          <w:rFonts w:ascii="TimesNewRomanPSMT" w:hAnsi="TimesNewRomanPSMT" w:cs="TimesNewRomanPSMT"/>
          <w:sz w:val="24"/>
          <w:szCs w:val="24"/>
        </w:rPr>
        <w:t>заинтересовани.</w:t>
      </w:r>
    </w:p>
    <w:p w:rsidR="00225B75" w:rsidRDefault="00D04E2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04E25">
        <w:rPr>
          <w:rFonts w:ascii="TimesNewRomanPSMT" w:hAnsi="TimesNewRomanPSMT" w:cs="TimesNewRomanPSMT"/>
          <w:bCs/>
          <w:sz w:val="24"/>
          <w:szCs w:val="24"/>
          <w:lang w:val="bg-BG"/>
        </w:rPr>
        <w:t>27.</w:t>
      </w:r>
      <w:r>
        <w:rPr>
          <w:rFonts w:ascii="TimesNewRomanPSMT" w:hAnsi="TimesNewRomanPSMT" w:cs="TimesNewRomanPSMT"/>
          <w:b/>
          <w:bCs/>
          <w:sz w:val="24"/>
          <w:szCs w:val="24"/>
          <w:lang w:val="bg-BG"/>
        </w:rPr>
        <w:t xml:space="preserve"> </w:t>
      </w:r>
      <w:r w:rsidR="00225B7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Директорът на на училището има право да присъства</w:t>
      </w:r>
    </w:p>
    <w:p w:rsidR="00225B75" w:rsidRDefault="00E704F3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заседанията на О</w:t>
      </w:r>
      <w:r w:rsidR="00225B75">
        <w:rPr>
          <w:rFonts w:ascii="TimesNewRomanPSMT" w:hAnsi="TimesNewRomanPSMT" w:cs="TimesNewRomanPSMT"/>
          <w:sz w:val="24"/>
          <w:szCs w:val="24"/>
        </w:rPr>
        <w:t>бществения съвет и да изразява становище по разглежданите въпроси.</w:t>
      </w:r>
    </w:p>
    <w:p w:rsidR="00CB253C" w:rsidRDefault="00D04E2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04E25">
        <w:rPr>
          <w:rFonts w:ascii="TimesNewRomanPSMT" w:hAnsi="TimesNewRomanPSMT" w:cs="TimesNewRomanPSMT"/>
          <w:bCs/>
          <w:sz w:val="24"/>
          <w:szCs w:val="24"/>
          <w:lang w:val="bg-BG"/>
        </w:rPr>
        <w:t>28.</w:t>
      </w:r>
      <w:r>
        <w:rPr>
          <w:rFonts w:ascii="TimesNewRomanPSMT" w:hAnsi="TimesNewRomanPSMT" w:cs="TimesNewRomanPSMT"/>
          <w:b/>
          <w:bCs/>
          <w:sz w:val="24"/>
          <w:szCs w:val="24"/>
          <w:lang w:val="bg-BG"/>
        </w:rPr>
        <w:t xml:space="preserve"> </w:t>
      </w:r>
      <w:r w:rsidR="00E704F3">
        <w:rPr>
          <w:rFonts w:ascii="TimesNewRomanPSMT" w:hAnsi="TimesNewRomanPSMT" w:cs="TimesNewRomanPSMT"/>
          <w:sz w:val="24"/>
          <w:szCs w:val="24"/>
        </w:rPr>
        <w:t xml:space="preserve"> За всяко заседание на О</w:t>
      </w:r>
      <w:r w:rsidR="00225B75">
        <w:rPr>
          <w:rFonts w:ascii="TimesNewRomanPSMT" w:hAnsi="TimesNewRomanPSMT" w:cs="TimesNewRomanPSMT"/>
          <w:sz w:val="24"/>
          <w:szCs w:val="24"/>
        </w:rPr>
        <w:t>бществения съвет се съставя протокол и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присъствен списък. </w:t>
      </w:r>
    </w:p>
    <w:p w:rsidR="00CB253C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Списъкът се подписва от присъстващите лица. Протоколът се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номерира, съобразно поредността 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провеждането и се подписва от председателя и от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лицето, което го е съставило.</w:t>
      </w:r>
    </w:p>
    <w:p w:rsidR="00225B75" w:rsidRPr="00CB253C" w:rsidRDefault="00225B75" w:rsidP="00225B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04E25">
        <w:rPr>
          <w:rFonts w:ascii="TimesNewRomanPSMT" w:hAnsi="TimesNewRomanPSMT" w:cs="TimesNewRomanPSMT"/>
          <w:sz w:val="24"/>
          <w:szCs w:val="24"/>
        </w:rPr>
        <w:t xml:space="preserve"> В срок до 3 дни от провеждане на заседанието протоколът се регистрира в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B253C" w:rsidRPr="00CB253C">
        <w:rPr>
          <w:rFonts w:ascii="TimesNewRomanPSMT" w:hAnsi="TimesNewRomanPSMT" w:cs="TimesNewRomanPSMT"/>
          <w:sz w:val="24"/>
          <w:szCs w:val="24"/>
        </w:rPr>
        <w:t>дневника за входяща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Pr="00CB253C">
        <w:rPr>
          <w:rFonts w:ascii="TimesNewRomanPSMT" w:hAnsi="TimesNewRomanPSMT" w:cs="TimesNewRomanPSMT"/>
          <w:sz w:val="24"/>
          <w:szCs w:val="24"/>
        </w:rPr>
        <w:t>кореспонденция на училището.</w:t>
      </w:r>
    </w:p>
    <w:p w:rsidR="00CB253C" w:rsidRDefault="00D04E2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04E25">
        <w:rPr>
          <w:rFonts w:ascii="TimesNewRomanPSMT" w:hAnsi="TimesNewRomanPSMT" w:cs="TimesNewRomanPSMT"/>
          <w:bCs/>
          <w:sz w:val="24"/>
          <w:szCs w:val="24"/>
          <w:lang w:val="bg-BG"/>
        </w:rPr>
        <w:t>29.</w:t>
      </w:r>
      <w:r>
        <w:rPr>
          <w:rFonts w:ascii="TimesNewRomanPSMT" w:hAnsi="TimesNewRomanPSMT" w:cs="TimesNewRomanPSMT"/>
          <w:b/>
          <w:bCs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 Кореспонденцията</w:t>
      </w:r>
      <w:r w:rsidR="00E704F3">
        <w:rPr>
          <w:rFonts w:ascii="TimesNewRomanPSMT" w:hAnsi="TimesNewRomanPSMT" w:cs="TimesNewRomanPSMT"/>
          <w:sz w:val="24"/>
          <w:szCs w:val="24"/>
        </w:rPr>
        <w:t xml:space="preserve"> и документите за дейността на О</w:t>
      </w:r>
      <w:r w:rsidR="00225B75">
        <w:rPr>
          <w:rFonts w:ascii="TimesNewRomanPSMT" w:hAnsi="TimesNewRomanPSMT" w:cs="TimesNewRomanPSMT"/>
          <w:sz w:val="24"/>
          <w:szCs w:val="24"/>
        </w:rPr>
        <w:t>бществения съвет се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съхранява в 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детската градина или училището на място, определено от директора.</w:t>
      </w:r>
    </w:p>
    <w:p w:rsidR="00225B75" w:rsidRPr="00D04E25" w:rsidRDefault="00225B75" w:rsidP="00D04E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04E25">
        <w:rPr>
          <w:rFonts w:ascii="TimesNewRomanPSMT" w:hAnsi="TimesNewRomanPSMT" w:cs="TimesNewRomanPSMT"/>
          <w:sz w:val="24"/>
          <w:szCs w:val="24"/>
        </w:rPr>
        <w:t xml:space="preserve"> Административното и техническо подпомагане на обществения съвет се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извършва от длъжностно лице от училището, определено от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директора.</w:t>
      </w:r>
    </w:p>
    <w:p w:rsidR="00225B75" w:rsidRPr="00CB253C" w:rsidRDefault="00225B75" w:rsidP="00225B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04E25">
        <w:rPr>
          <w:rFonts w:ascii="TimesNewRomanPSMT" w:hAnsi="TimesNewRomanPSMT" w:cs="TimesNewRomanPSMT"/>
          <w:sz w:val="24"/>
          <w:szCs w:val="24"/>
        </w:rPr>
        <w:t xml:space="preserve"> Общественият съвет осъществява своята дейност без допълнителен персонал и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Pr="00CB253C">
        <w:rPr>
          <w:rFonts w:ascii="TimesNewRomanPSMT" w:hAnsi="TimesNewRomanPSMT" w:cs="TimesNewRomanPSMT"/>
          <w:sz w:val="24"/>
          <w:szCs w:val="24"/>
        </w:rPr>
        <w:t>издръжка.</w:t>
      </w:r>
    </w:p>
    <w:p w:rsidR="00CB253C" w:rsidRDefault="00D04E2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04E25">
        <w:rPr>
          <w:rFonts w:ascii="TimesNewRomanPSMT" w:hAnsi="TimesNewRomanPSMT" w:cs="TimesNewRomanPSMT"/>
          <w:bCs/>
          <w:sz w:val="24"/>
          <w:szCs w:val="24"/>
          <w:lang w:val="bg-BG"/>
        </w:rPr>
        <w:t>30.</w:t>
      </w:r>
      <w:r>
        <w:rPr>
          <w:rFonts w:ascii="TimesNewRomanPSMT" w:hAnsi="TimesNewRomanPSMT" w:cs="TimesNewRomanPSMT"/>
          <w:b/>
          <w:bCs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 xml:space="preserve"> За и</w:t>
      </w:r>
      <w:r w:rsidR="00E704F3">
        <w:rPr>
          <w:rFonts w:ascii="TimesNewRomanPSMT" w:hAnsi="TimesNewRomanPSMT" w:cs="TimesNewRomanPSMT"/>
          <w:sz w:val="24"/>
          <w:szCs w:val="24"/>
        </w:rPr>
        <w:t>зпълнението на правомощията на О</w:t>
      </w:r>
      <w:r w:rsidR="00225B75">
        <w:rPr>
          <w:rFonts w:ascii="TimesNewRomanPSMT" w:hAnsi="TimesNewRomanPSMT" w:cs="TimesNewRomanPSMT"/>
          <w:sz w:val="24"/>
          <w:szCs w:val="24"/>
        </w:rPr>
        <w:t>бществения съвет директорът е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длъжен да осигурява</w:t>
      </w:r>
    </w:p>
    <w:p w:rsidR="00CB253C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изчерпателна, актуална, разбираема и вярна информация, както и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всички сведения и документи, </w:t>
      </w:r>
    </w:p>
    <w:p w:rsidR="00225B75" w:rsidRDefault="00225B75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необходими за дейността му.</w:t>
      </w:r>
    </w:p>
    <w:p w:rsidR="00CB253C" w:rsidRPr="00CB253C" w:rsidRDefault="00E704F3" w:rsidP="00225B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Директорът представя на О</w:t>
      </w:r>
      <w:r w:rsidR="00225B75" w:rsidRPr="00D04E25">
        <w:rPr>
          <w:rFonts w:ascii="TimesNewRomanPSMT" w:hAnsi="TimesNewRomanPSMT" w:cs="TimesNewRomanPSMT"/>
          <w:sz w:val="24"/>
          <w:szCs w:val="24"/>
        </w:rPr>
        <w:t>бществения съвет тримесечни отчети за</w:t>
      </w:r>
      <w:r w:rsidR="00CB253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 w:rsidRPr="00CB253C">
        <w:rPr>
          <w:rFonts w:ascii="TimesNewRomanPSMT" w:hAnsi="TimesNewRomanPSMT" w:cs="TimesNewRomanPSMT"/>
          <w:sz w:val="24"/>
          <w:szCs w:val="24"/>
        </w:rPr>
        <w:t>изпълнени</w:t>
      </w:r>
      <w:r w:rsidR="00170846" w:rsidRPr="00CB253C">
        <w:rPr>
          <w:rFonts w:ascii="TimesNewRomanPSMT" w:hAnsi="TimesNewRomanPSMT" w:cs="TimesNewRomanPSMT"/>
          <w:sz w:val="24"/>
          <w:szCs w:val="24"/>
        </w:rPr>
        <w:t>ето на бюджета</w:t>
      </w:r>
    </w:p>
    <w:p w:rsidR="00225B75" w:rsidRDefault="00170846" w:rsidP="00225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на училището в срок до края на месеца,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225B75">
        <w:rPr>
          <w:rFonts w:ascii="TimesNewRomanPSMT" w:hAnsi="TimesNewRomanPSMT" w:cs="TimesNewRomanPSMT"/>
          <w:sz w:val="24"/>
          <w:szCs w:val="24"/>
        </w:rPr>
        <w:t>следващ съответното тримесечие.</w:t>
      </w:r>
    </w:p>
    <w:p w:rsidR="00797327" w:rsidRDefault="00797327" w:rsidP="00225B75">
      <w:pPr>
        <w:rPr>
          <w:noProof/>
        </w:rPr>
      </w:pPr>
    </w:p>
    <w:p w:rsidR="00797327" w:rsidRDefault="00797327" w:rsidP="00225B75">
      <w:pPr>
        <w:rPr>
          <w:noProof/>
        </w:rPr>
      </w:pPr>
    </w:p>
    <w:p w:rsidR="00797327" w:rsidRDefault="00797327" w:rsidP="007973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97327" w:rsidRDefault="00797327" w:rsidP="007973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97327" w:rsidRDefault="00797327" w:rsidP="007973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65FAF" w:rsidRDefault="00265FAF" w:rsidP="00265FAF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B253C" w:rsidRDefault="00CB253C" w:rsidP="00265FAF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B253C" w:rsidRPr="00265FAF" w:rsidRDefault="00CB253C" w:rsidP="00265FAF"/>
    <w:p w:rsidR="00265FAF" w:rsidRDefault="00265FAF" w:rsidP="00265FAF"/>
    <w:p w:rsidR="00CB253C" w:rsidRDefault="00CB253C" w:rsidP="00265FAF"/>
    <w:p w:rsidR="00CB253C" w:rsidRDefault="00CB253C" w:rsidP="00265FAF"/>
    <w:p w:rsidR="00CB253C" w:rsidRPr="00265FAF" w:rsidRDefault="00CB253C" w:rsidP="00265FAF"/>
    <w:p w:rsidR="00265FAF" w:rsidRPr="00265FAF" w:rsidRDefault="00265FAF" w:rsidP="00265FAF"/>
    <w:p w:rsidR="00265FAF" w:rsidRDefault="00265FAF" w:rsidP="00265FAF"/>
    <w:p w:rsidR="009E5D35" w:rsidRDefault="009E5D35" w:rsidP="00265FAF">
      <w:pPr>
        <w:ind w:firstLine="720"/>
      </w:pPr>
    </w:p>
    <w:p w:rsidR="00BE5009" w:rsidRPr="00BE5009" w:rsidRDefault="00BE5009" w:rsidP="00BE50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bg-BG" w:eastAsia="bg-BG"/>
        </w:rPr>
      </w:pPr>
      <w:r w:rsidRPr="00BE5009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78105</wp:posOffset>
            </wp:positionV>
            <wp:extent cx="451485" cy="622300"/>
            <wp:effectExtent l="0" t="0" r="571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5009">
        <w:rPr>
          <w:rFonts w:ascii="Times New Roman" w:eastAsia="Times New Roman" w:hAnsi="Times New Roman" w:cs="Times New Roman"/>
          <w:b/>
          <w:sz w:val="18"/>
          <w:szCs w:val="18"/>
          <w:lang w:val="bg-BG" w:eastAsia="bg-BG"/>
        </w:rPr>
        <w:t xml:space="preserve">             </w:t>
      </w:r>
    </w:p>
    <w:p w:rsidR="00BE5009" w:rsidRPr="00BE5009" w:rsidRDefault="00BE5009" w:rsidP="00BE50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BE500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Професионална гимназия по строителство, архитектура и геодезия „Кольо Фичето” </w:t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-</w:t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Бургас</w:t>
      </w:r>
    </w:p>
    <w:p w:rsidR="00BE5009" w:rsidRPr="00BE5009" w:rsidRDefault="00BE5009" w:rsidP="00BE500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BE500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гр.</w:t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Бургас 8000,  бул.</w:t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”Ст. Стамболов” № 69</w:t>
      </w:r>
    </w:p>
    <w:p w:rsidR="00BE5009" w:rsidRPr="00BE5009" w:rsidRDefault="00BE5009" w:rsidP="00BE500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265FAF" w:rsidRPr="003A67D1" w:rsidRDefault="00BE5009" w:rsidP="003A67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</w:pPr>
      <w:r w:rsidRPr="00BE500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            </w:t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 </w:t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sym w:font="Wingdings 2" w:char="0027"/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 056/54 -27-76, 54-60-64</w:t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ab/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      </w:t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sym w:font="Wingdings 2" w:char="0037"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  056/53-00-94</w:t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 xml:space="preserve">      </w:t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                 </w:t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e</w:t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>-</w:t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mail</w:t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bg-BG"/>
        </w:rPr>
        <w:t>:</w:t>
      </w:r>
      <w:r w:rsidRPr="00BE50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 xml:space="preserve"> </w:t>
      </w:r>
      <w:r w:rsidRPr="00BE5009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bg-BG"/>
        </w:rPr>
        <w:t>admin</w:t>
      </w:r>
      <w:r w:rsidRPr="00BE5009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ru-RU" w:eastAsia="bg-BG"/>
        </w:rPr>
        <w:t>@</w:t>
      </w:r>
      <w:r w:rsidRPr="00BE5009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bg-BG"/>
        </w:rPr>
        <w:t>kolioficheto</w:t>
      </w:r>
      <w:r w:rsidRPr="00BE5009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ru-RU" w:eastAsia="bg-BG"/>
        </w:rPr>
        <w:t>.</w:t>
      </w:r>
      <w:r w:rsidRPr="00BE5009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bg-BG"/>
        </w:rPr>
        <w:t>com</w:t>
      </w:r>
    </w:p>
    <w:p w:rsidR="00265FAF" w:rsidRPr="00BE5009" w:rsidRDefault="00265FAF" w:rsidP="00265FAF">
      <w:pPr>
        <w:ind w:firstLine="720"/>
        <w:rPr>
          <w:b/>
          <w:sz w:val="32"/>
          <w:szCs w:val="32"/>
        </w:rPr>
      </w:pPr>
    </w:p>
    <w:p w:rsidR="003A67D1" w:rsidRDefault="003A67D1" w:rsidP="003A67D1">
      <w:pPr>
        <w:ind w:left="3600" w:firstLine="720"/>
        <w:rPr>
          <w:b/>
          <w:sz w:val="32"/>
          <w:szCs w:val="32"/>
          <w:lang w:val="bg-BG"/>
        </w:rPr>
      </w:pPr>
    </w:p>
    <w:p w:rsidR="00265FAF" w:rsidRPr="00BE5009" w:rsidRDefault="00265FAF" w:rsidP="003A67D1">
      <w:pPr>
        <w:ind w:left="3600" w:firstLine="720"/>
        <w:rPr>
          <w:b/>
          <w:sz w:val="32"/>
          <w:szCs w:val="32"/>
          <w:lang w:val="bg-BG"/>
        </w:rPr>
      </w:pPr>
      <w:r w:rsidRPr="00BE5009">
        <w:rPr>
          <w:b/>
          <w:sz w:val="32"/>
          <w:szCs w:val="32"/>
          <w:lang w:val="bg-BG"/>
        </w:rPr>
        <w:t>ПОКАНА</w:t>
      </w:r>
    </w:p>
    <w:p w:rsidR="003A67D1" w:rsidRDefault="003A67D1" w:rsidP="003A67D1">
      <w:pPr>
        <w:ind w:firstLine="72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         </w:t>
      </w:r>
      <w:r w:rsidR="00265FAF" w:rsidRPr="00BE5009">
        <w:rPr>
          <w:b/>
          <w:sz w:val="32"/>
          <w:szCs w:val="32"/>
          <w:lang w:val="bg-BG"/>
        </w:rPr>
        <w:t>ЗА ИЗБОР</w:t>
      </w:r>
    </w:p>
    <w:p w:rsidR="00265FAF" w:rsidRPr="00BE5009" w:rsidRDefault="003A67D1" w:rsidP="003A67D1">
      <w:pPr>
        <w:ind w:firstLine="72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</w:t>
      </w:r>
      <w:r w:rsidR="00265FAF" w:rsidRPr="00BE5009">
        <w:rPr>
          <w:b/>
          <w:sz w:val="32"/>
          <w:szCs w:val="32"/>
          <w:lang w:val="bg-BG"/>
        </w:rPr>
        <w:t>НА ОБЩЕСТВЕН СЪВЕТ</w:t>
      </w:r>
    </w:p>
    <w:p w:rsidR="00265FAF" w:rsidRPr="00265FAF" w:rsidRDefault="00265FAF" w:rsidP="00265FAF">
      <w:pPr>
        <w:ind w:firstLine="720"/>
        <w:rPr>
          <w:sz w:val="28"/>
          <w:szCs w:val="28"/>
          <w:lang w:val="bg-BG"/>
        </w:rPr>
      </w:pPr>
    </w:p>
    <w:p w:rsidR="00265FAF" w:rsidRPr="00265FAF" w:rsidRDefault="00265FAF" w:rsidP="00265FAF">
      <w:pPr>
        <w:ind w:firstLine="720"/>
        <w:rPr>
          <w:sz w:val="28"/>
          <w:szCs w:val="28"/>
          <w:lang w:val="bg-BG"/>
        </w:rPr>
      </w:pPr>
    </w:p>
    <w:p w:rsidR="00265FAF" w:rsidRPr="00265FAF" w:rsidRDefault="00265FAF" w:rsidP="00265FAF">
      <w:pPr>
        <w:ind w:firstLine="720"/>
        <w:rPr>
          <w:sz w:val="28"/>
          <w:szCs w:val="28"/>
          <w:lang w:val="bg-BG"/>
        </w:rPr>
      </w:pPr>
      <w:r w:rsidRPr="00265FAF">
        <w:rPr>
          <w:sz w:val="28"/>
          <w:szCs w:val="28"/>
          <w:lang w:val="bg-BG"/>
        </w:rPr>
        <w:t xml:space="preserve">На </w:t>
      </w:r>
      <w:r w:rsidRPr="003A67D1">
        <w:rPr>
          <w:b/>
          <w:sz w:val="28"/>
          <w:szCs w:val="28"/>
          <w:lang w:val="bg-BG"/>
        </w:rPr>
        <w:t>02.12.2016 г. от 17.30</w:t>
      </w:r>
      <w:r w:rsidRPr="00265FAF">
        <w:rPr>
          <w:sz w:val="28"/>
          <w:szCs w:val="28"/>
          <w:lang w:val="bg-BG"/>
        </w:rPr>
        <w:t xml:space="preserve"> ч. в Конферентната зала на гимназията, ще се проведе събрание на родителите за избор на Обществен съвет, съгласно чл</w:t>
      </w:r>
      <w:r w:rsidR="003A67D1">
        <w:rPr>
          <w:sz w:val="28"/>
          <w:szCs w:val="28"/>
          <w:lang w:val="bg-BG"/>
        </w:rPr>
        <w:t xml:space="preserve"> </w:t>
      </w:r>
      <w:r w:rsidRPr="00265FAF">
        <w:rPr>
          <w:sz w:val="28"/>
          <w:szCs w:val="28"/>
          <w:lang w:val="bg-BG"/>
        </w:rPr>
        <w:t>.265 от ЗПУ</w:t>
      </w:r>
      <w:r w:rsidR="00A66ACC">
        <w:rPr>
          <w:sz w:val="28"/>
          <w:szCs w:val="28"/>
          <w:lang w:val="bg-BG"/>
        </w:rPr>
        <w:t>О</w:t>
      </w:r>
      <w:r w:rsidR="003A67D1">
        <w:rPr>
          <w:sz w:val="28"/>
          <w:szCs w:val="28"/>
          <w:lang w:val="bg-BG"/>
        </w:rPr>
        <w:t xml:space="preserve"> при следния Д</w:t>
      </w:r>
      <w:r w:rsidRPr="00265FAF">
        <w:rPr>
          <w:sz w:val="28"/>
          <w:szCs w:val="28"/>
          <w:lang w:val="bg-BG"/>
        </w:rPr>
        <w:t>невен ред:</w:t>
      </w:r>
    </w:p>
    <w:p w:rsidR="00265FAF" w:rsidRPr="00265FAF" w:rsidRDefault="00265FAF" w:rsidP="00265FAF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265FAF">
        <w:rPr>
          <w:sz w:val="28"/>
          <w:szCs w:val="28"/>
          <w:lang w:val="bg-BG"/>
        </w:rPr>
        <w:t>Запознаване с дейността и правомощията на Обществения съвет.</w:t>
      </w:r>
    </w:p>
    <w:p w:rsidR="00265FAF" w:rsidRPr="00265FAF" w:rsidRDefault="00265FAF" w:rsidP="00265FAF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265FAF">
        <w:rPr>
          <w:sz w:val="28"/>
          <w:szCs w:val="28"/>
          <w:lang w:val="bg-BG"/>
        </w:rPr>
        <w:t xml:space="preserve">Избор </w:t>
      </w:r>
      <w:r w:rsidR="00A66ACC">
        <w:rPr>
          <w:sz w:val="28"/>
          <w:szCs w:val="28"/>
          <w:lang w:val="bg-BG"/>
        </w:rPr>
        <w:t>на членове и резерви на Обществе</w:t>
      </w:r>
      <w:r w:rsidRPr="00265FAF">
        <w:rPr>
          <w:sz w:val="28"/>
          <w:szCs w:val="28"/>
          <w:lang w:val="bg-BG"/>
        </w:rPr>
        <w:t>ния съвет от квотата за представители на родителите.</w:t>
      </w:r>
    </w:p>
    <w:p w:rsidR="00265FAF" w:rsidRDefault="00265FAF" w:rsidP="00265FAF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265FAF">
        <w:rPr>
          <w:sz w:val="28"/>
          <w:szCs w:val="28"/>
          <w:lang w:val="bg-BG"/>
        </w:rPr>
        <w:t>Определяне на Председател на Обществения съвет и структурата му.</w:t>
      </w:r>
    </w:p>
    <w:p w:rsidR="00BE5009" w:rsidRDefault="00BE5009" w:rsidP="00BE5009">
      <w:pPr>
        <w:rPr>
          <w:sz w:val="28"/>
          <w:szCs w:val="28"/>
          <w:lang w:val="bg-BG"/>
        </w:rPr>
      </w:pPr>
    </w:p>
    <w:p w:rsidR="00BE5009" w:rsidRDefault="00BE5009" w:rsidP="00BE5009">
      <w:pPr>
        <w:rPr>
          <w:sz w:val="28"/>
          <w:szCs w:val="28"/>
          <w:lang w:val="bg-BG"/>
        </w:rPr>
      </w:pPr>
    </w:p>
    <w:p w:rsidR="00BE5009" w:rsidRDefault="00BE5009" w:rsidP="00BE5009">
      <w:pPr>
        <w:rPr>
          <w:sz w:val="28"/>
          <w:szCs w:val="28"/>
          <w:lang w:val="bg-BG"/>
        </w:rPr>
      </w:pPr>
    </w:p>
    <w:p w:rsidR="00BE5009" w:rsidRDefault="00BE5009" w:rsidP="00BE5009">
      <w:pPr>
        <w:rPr>
          <w:sz w:val="28"/>
          <w:szCs w:val="28"/>
          <w:lang w:val="bg-BG"/>
        </w:rPr>
      </w:pPr>
    </w:p>
    <w:p w:rsidR="00BE5009" w:rsidRDefault="00BE5009" w:rsidP="00BE500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уважение,</w:t>
      </w:r>
    </w:p>
    <w:p w:rsidR="00BE5009" w:rsidRDefault="00BE5009" w:rsidP="00BE500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инж. Даниела Симеонова</w:t>
      </w:r>
    </w:p>
    <w:p w:rsidR="00BE5009" w:rsidRDefault="00BE5009" w:rsidP="00BE500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</w:t>
      </w:r>
    </w:p>
    <w:p w:rsidR="00BE5009" w:rsidRDefault="00BE5009" w:rsidP="00BE500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ПГСАГ „Кольо Фичето“ </w:t>
      </w:r>
    </w:p>
    <w:p w:rsidR="00BE5009" w:rsidRPr="00BE5009" w:rsidRDefault="00BE5009" w:rsidP="00BE500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Бургас</w:t>
      </w:r>
    </w:p>
    <w:sectPr w:rsidR="00BE5009" w:rsidRPr="00BE5009" w:rsidSect="00085005">
      <w:pgSz w:w="12240" w:h="15840"/>
      <w:pgMar w:top="426" w:right="3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4F3F"/>
    <w:multiLevelType w:val="hybridMultilevel"/>
    <w:tmpl w:val="727697C6"/>
    <w:lvl w:ilvl="0" w:tplc="7F3EE456">
      <w:start w:val="24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5EBC"/>
    <w:multiLevelType w:val="hybridMultilevel"/>
    <w:tmpl w:val="DC507956"/>
    <w:lvl w:ilvl="0" w:tplc="509CDA30">
      <w:start w:val="24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83E81"/>
    <w:multiLevelType w:val="hybridMultilevel"/>
    <w:tmpl w:val="49709A04"/>
    <w:lvl w:ilvl="0" w:tplc="79F899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25B75"/>
    <w:rsid w:val="00085005"/>
    <w:rsid w:val="00170846"/>
    <w:rsid w:val="002173DB"/>
    <w:rsid w:val="00225B75"/>
    <w:rsid w:val="00265FAF"/>
    <w:rsid w:val="00373EAB"/>
    <w:rsid w:val="003A67D1"/>
    <w:rsid w:val="00427BB0"/>
    <w:rsid w:val="007019DC"/>
    <w:rsid w:val="00797327"/>
    <w:rsid w:val="00993F7B"/>
    <w:rsid w:val="009E5D35"/>
    <w:rsid w:val="00A66ACC"/>
    <w:rsid w:val="00B16B11"/>
    <w:rsid w:val="00BE5009"/>
    <w:rsid w:val="00C51DB8"/>
    <w:rsid w:val="00CB253C"/>
    <w:rsid w:val="00D04E25"/>
    <w:rsid w:val="00DC450B"/>
    <w:rsid w:val="00E704F3"/>
    <w:rsid w:val="00E8217E"/>
    <w:rsid w:val="00E87647"/>
    <w:rsid w:val="00EA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F1B1"/>
  <w15:docId w15:val="{4324AC66-25BB-43C0-BB93-F2B6748E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8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0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g-vratsa.org/index.php/za-uchilishteto/obshtestven-savet/428-pravomoshtiya-na-obshtestveniya-savet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koliofichet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6B2A-89F7-4B17-A9AF-C28E4724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cp:lastPrinted>2016-11-15T09:36:00Z</cp:lastPrinted>
  <dcterms:created xsi:type="dcterms:W3CDTF">2016-11-14T09:12:00Z</dcterms:created>
  <dcterms:modified xsi:type="dcterms:W3CDTF">2016-11-15T09:46:00Z</dcterms:modified>
</cp:coreProperties>
</file>