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A9" w:rsidRDefault="009236A9" w:rsidP="009236A9">
      <w:pPr>
        <w:jc w:val="center"/>
        <w:rPr>
          <w:sz w:val="28"/>
          <w:szCs w:val="28"/>
        </w:rPr>
      </w:pPr>
      <w:r w:rsidRPr="004035CD">
        <w:rPr>
          <w:sz w:val="28"/>
          <w:szCs w:val="28"/>
        </w:rPr>
        <w:t>ПРОЕКТ „ТВОЯТ ЧАС“</w:t>
      </w:r>
    </w:p>
    <w:p w:rsidR="00E242AF" w:rsidRDefault="00E242AF" w:rsidP="00E242AF">
      <w:pPr>
        <w:jc w:val="center"/>
        <w:rPr>
          <w:sz w:val="28"/>
          <w:szCs w:val="28"/>
        </w:rPr>
      </w:pPr>
      <w:r>
        <w:rPr>
          <w:sz w:val="28"/>
          <w:szCs w:val="28"/>
        </w:rPr>
        <w:t>ПГСАГ „Кольо Фичето“ – Бургас</w:t>
      </w:r>
    </w:p>
    <w:p w:rsidR="00E242AF" w:rsidRDefault="00E242AF" w:rsidP="00E242AF">
      <w:pPr>
        <w:jc w:val="center"/>
        <w:rPr>
          <w:sz w:val="28"/>
          <w:szCs w:val="28"/>
        </w:rPr>
      </w:pPr>
      <w:r>
        <w:rPr>
          <w:sz w:val="28"/>
          <w:szCs w:val="28"/>
        </w:rPr>
        <w:t>Клуб по интереси „Зелена Странджа“</w:t>
      </w:r>
    </w:p>
    <w:p w:rsidR="00E242AF" w:rsidRDefault="00E242AF" w:rsidP="00E242AF">
      <w:pPr>
        <w:jc w:val="center"/>
        <w:rPr>
          <w:sz w:val="28"/>
          <w:szCs w:val="28"/>
        </w:rPr>
      </w:pPr>
    </w:p>
    <w:p w:rsidR="00E242AF" w:rsidRDefault="00E242AF" w:rsidP="00E242AF">
      <w:pPr>
        <w:jc w:val="both"/>
        <w:rPr>
          <w:sz w:val="28"/>
          <w:szCs w:val="28"/>
        </w:rPr>
      </w:pPr>
    </w:p>
    <w:p w:rsidR="00E242AF" w:rsidRPr="00E242AF" w:rsidRDefault="00E242AF" w:rsidP="00E242A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Pr="00D1319B">
        <w:rPr>
          <w:sz w:val="28"/>
          <w:szCs w:val="28"/>
        </w:rPr>
        <w:t xml:space="preserve">05.12.2017 </w:t>
      </w:r>
      <w:r>
        <w:rPr>
          <w:sz w:val="28"/>
          <w:szCs w:val="28"/>
        </w:rPr>
        <w:t>г.</w:t>
      </w:r>
    </w:p>
    <w:p w:rsidR="00E242AF" w:rsidRDefault="00E242AF" w:rsidP="00E242AF">
      <w:pPr>
        <w:ind w:left="284"/>
        <w:jc w:val="both"/>
        <w:rPr>
          <w:sz w:val="28"/>
          <w:szCs w:val="28"/>
        </w:rPr>
      </w:pPr>
    </w:p>
    <w:p w:rsidR="00E242AF" w:rsidRDefault="00E242AF" w:rsidP="00E242A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E242AF">
        <w:rPr>
          <w:sz w:val="28"/>
          <w:szCs w:val="28"/>
        </w:rPr>
        <w:t>Залесителна акция</w:t>
      </w:r>
    </w:p>
    <w:p w:rsidR="00E242AF" w:rsidRDefault="00E242AF" w:rsidP="00E242AF">
      <w:pPr>
        <w:jc w:val="both"/>
        <w:rPr>
          <w:sz w:val="28"/>
          <w:szCs w:val="28"/>
        </w:rPr>
      </w:pPr>
    </w:p>
    <w:p w:rsidR="00E242AF" w:rsidRDefault="00E242AF" w:rsidP="00E242AF">
      <w:pPr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Участниците в </w:t>
      </w:r>
      <w:r w:rsidRPr="00E242AF">
        <w:rPr>
          <w:sz w:val="28"/>
          <w:szCs w:val="28"/>
        </w:rPr>
        <w:t>Клуб по интереси „Зелена Странджа“</w:t>
      </w:r>
      <w:r>
        <w:rPr>
          <w:sz w:val="28"/>
          <w:szCs w:val="28"/>
        </w:rPr>
        <w:t xml:space="preserve">, техни съученици и преподаватели от </w:t>
      </w:r>
      <w:r w:rsidRPr="00E242AF">
        <w:rPr>
          <w:sz w:val="28"/>
          <w:szCs w:val="28"/>
        </w:rPr>
        <w:t>ПГСАГ „Кольо Фичето“ – Бургас</w:t>
      </w:r>
      <w:r>
        <w:rPr>
          <w:sz w:val="28"/>
          <w:szCs w:val="28"/>
        </w:rPr>
        <w:t xml:space="preserve"> засадиха в двора на училището две едроразмерни брези.</w:t>
      </w:r>
    </w:p>
    <w:p w:rsidR="00E242AF" w:rsidRDefault="00E242AF" w:rsidP="00E242AF">
      <w:pPr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>По време на изкопаването на дупките и засаждането на дръвчетата беше обърнато внимание детайлно на всяко едно действие, за да бъде разбран от професионална гледна точка процеса на садене на дървета.</w:t>
      </w:r>
    </w:p>
    <w:p w:rsidR="00E242AF" w:rsidRDefault="00E242AF" w:rsidP="00E242AF">
      <w:pPr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>Накрая учениците поляха обилно новите дръвчета, за които ще трябва да полагат редовни грижи в бъдеще.</w:t>
      </w:r>
    </w:p>
    <w:p w:rsidR="00D1319B" w:rsidRDefault="00D1319B" w:rsidP="00E242AF">
      <w:pPr>
        <w:ind w:left="284" w:right="425"/>
        <w:jc w:val="both"/>
        <w:rPr>
          <w:sz w:val="28"/>
          <w:szCs w:val="28"/>
        </w:rPr>
      </w:pPr>
    </w:p>
    <w:p w:rsidR="00D1319B" w:rsidRDefault="00D1319B" w:rsidP="00D1319B">
      <w:pPr>
        <w:ind w:left="284"/>
        <w:jc w:val="both"/>
        <w:rPr>
          <w:sz w:val="28"/>
          <w:szCs w:val="28"/>
        </w:rPr>
      </w:pPr>
    </w:p>
    <w:p w:rsidR="00D1319B" w:rsidRDefault="00D1319B" w:rsidP="00D1319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Тема: Природата на Странджа</w:t>
      </w:r>
    </w:p>
    <w:p w:rsidR="00D1319B" w:rsidRDefault="00D1319B" w:rsidP="00D1319B">
      <w:pPr>
        <w:jc w:val="both"/>
        <w:rPr>
          <w:sz w:val="28"/>
          <w:szCs w:val="28"/>
        </w:rPr>
      </w:pPr>
    </w:p>
    <w:p w:rsidR="00D1319B" w:rsidRDefault="00D1319B" w:rsidP="00D1319B">
      <w:pPr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>Участниците в Клуб по интереси „Зелена Странджа</w:t>
      </w:r>
      <w:r w:rsidRPr="00D1319B">
        <w:rPr>
          <w:sz w:val="28"/>
          <w:szCs w:val="28"/>
        </w:rPr>
        <w:t xml:space="preserve">” </w:t>
      </w:r>
      <w:r>
        <w:rPr>
          <w:sz w:val="28"/>
          <w:szCs w:val="28"/>
        </w:rPr>
        <w:t>имаха възможността да изслушат обзорна беседа за Странджа планина и уникалната природа на най-голямата защитена територия в България – природен парк „Странджа“.</w:t>
      </w:r>
    </w:p>
    <w:p w:rsidR="00D1319B" w:rsidRDefault="00D1319B" w:rsidP="00D1319B">
      <w:pPr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>Присъстващите бяха запознати с особеностите на географското разположение, климата, водите, биоразнообразието и възможностите за туризъм в Странджа.</w:t>
      </w:r>
    </w:p>
    <w:p w:rsidR="00D1319B" w:rsidRDefault="00D1319B" w:rsidP="00D1319B">
      <w:pPr>
        <w:ind w:left="284" w:right="425"/>
        <w:jc w:val="both"/>
        <w:rPr>
          <w:sz w:val="28"/>
          <w:szCs w:val="28"/>
        </w:rPr>
      </w:pPr>
    </w:p>
    <w:p w:rsidR="00D1319B" w:rsidRDefault="00D1319B" w:rsidP="00D1319B">
      <w:pPr>
        <w:ind w:left="284" w:right="425"/>
        <w:jc w:val="both"/>
        <w:rPr>
          <w:sz w:val="28"/>
          <w:szCs w:val="28"/>
        </w:rPr>
      </w:pPr>
    </w:p>
    <w:p w:rsidR="00D1319B" w:rsidRDefault="00D1319B" w:rsidP="00E242AF">
      <w:pPr>
        <w:ind w:left="284" w:right="425"/>
        <w:jc w:val="both"/>
        <w:rPr>
          <w:sz w:val="28"/>
          <w:szCs w:val="28"/>
        </w:rPr>
      </w:pPr>
    </w:p>
    <w:p w:rsidR="00E242AF" w:rsidRDefault="00E242AF" w:rsidP="00E242AF">
      <w:pPr>
        <w:ind w:left="284" w:right="425"/>
        <w:jc w:val="both"/>
        <w:rPr>
          <w:sz w:val="28"/>
          <w:szCs w:val="28"/>
        </w:rPr>
      </w:pPr>
    </w:p>
    <w:p w:rsidR="00E242AF" w:rsidRDefault="00E242AF" w:rsidP="00E242AF">
      <w:pPr>
        <w:ind w:left="284" w:right="425"/>
        <w:jc w:val="both"/>
        <w:rPr>
          <w:sz w:val="28"/>
          <w:szCs w:val="28"/>
        </w:rPr>
      </w:pPr>
    </w:p>
    <w:p w:rsidR="00E242AF" w:rsidRDefault="00E242AF" w:rsidP="00E242AF">
      <w:pPr>
        <w:ind w:left="284" w:right="425"/>
        <w:jc w:val="both"/>
        <w:rPr>
          <w:sz w:val="28"/>
          <w:szCs w:val="28"/>
        </w:rPr>
      </w:pPr>
    </w:p>
    <w:p w:rsidR="00E242AF" w:rsidRDefault="00E242AF" w:rsidP="00E242AF">
      <w:pPr>
        <w:ind w:left="284" w:right="425"/>
        <w:jc w:val="both"/>
        <w:rPr>
          <w:sz w:val="28"/>
          <w:szCs w:val="28"/>
        </w:rPr>
      </w:pPr>
    </w:p>
    <w:p w:rsidR="00E242AF" w:rsidRDefault="00E242AF" w:rsidP="00E242AF">
      <w:pPr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>Ръководител:</w:t>
      </w:r>
    </w:p>
    <w:p w:rsidR="00E242AF" w:rsidRDefault="00E242AF" w:rsidP="00E242AF">
      <w:pPr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>инж. Владимир Димитров</w:t>
      </w:r>
    </w:p>
    <w:p w:rsidR="00502511" w:rsidRDefault="00502511" w:rsidP="00E242AF">
      <w:pPr>
        <w:ind w:left="284" w:right="425"/>
        <w:jc w:val="both"/>
        <w:rPr>
          <w:sz w:val="28"/>
          <w:szCs w:val="28"/>
        </w:rPr>
      </w:pPr>
    </w:p>
    <w:p w:rsidR="00502511" w:rsidRDefault="00502511" w:rsidP="00E242AF">
      <w:pPr>
        <w:ind w:left="284" w:right="425"/>
        <w:jc w:val="both"/>
        <w:rPr>
          <w:sz w:val="28"/>
          <w:szCs w:val="28"/>
        </w:rPr>
      </w:pPr>
    </w:p>
    <w:p w:rsidR="00502511" w:rsidRDefault="00502511" w:rsidP="00E242AF">
      <w:pPr>
        <w:ind w:left="284" w:right="425"/>
        <w:jc w:val="both"/>
        <w:rPr>
          <w:sz w:val="28"/>
          <w:szCs w:val="28"/>
        </w:rPr>
      </w:pPr>
    </w:p>
    <w:p w:rsidR="00502511" w:rsidRDefault="00502511" w:rsidP="00502511">
      <w:pPr>
        <w:ind w:left="284" w:right="4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307.5pt">
            <v:imagedata r:id="rId8" o:title="200245-2017-12-05-Publish"/>
          </v:shape>
        </w:pict>
      </w:r>
      <w:bookmarkStart w:id="0" w:name="_GoBack"/>
      <w:bookmarkEnd w:id="0"/>
    </w:p>
    <w:p w:rsidR="009236A9" w:rsidRPr="004035CD" w:rsidRDefault="009236A9" w:rsidP="009236A9">
      <w:pPr>
        <w:jc w:val="center"/>
        <w:rPr>
          <w:sz w:val="28"/>
          <w:szCs w:val="28"/>
        </w:rPr>
      </w:pPr>
    </w:p>
    <w:sectPr w:rsidR="009236A9" w:rsidRPr="004035CD" w:rsidSect="00E242AF">
      <w:headerReference w:type="default" r:id="rId9"/>
      <w:footerReference w:type="default" r:id="rId10"/>
      <w:pgSz w:w="11906" w:h="16838"/>
      <w:pgMar w:top="0" w:right="566" w:bottom="1418" w:left="709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82" w:rsidRDefault="00E73C82" w:rsidP="00C5450D">
      <w:r>
        <w:separator/>
      </w:r>
    </w:p>
  </w:endnote>
  <w:endnote w:type="continuationSeparator" w:id="0">
    <w:p w:rsidR="00E73C82" w:rsidRDefault="00E73C8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Footer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82" w:rsidRDefault="00E73C82" w:rsidP="00C5450D">
      <w:r>
        <w:separator/>
      </w:r>
    </w:p>
  </w:footnote>
  <w:footnote w:type="continuationSeparator" w:id="0">
    <w:p w:rsidR="00E73C82" w:rsidRDefault="00E73C8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D" w:rsidRDefault="00C5450D" w:rsidP="00E17195">
    <w:pPr>
      <w:pStyle w:val="Header"/>
      <w:pBdr>
        <w:bottom w:val="single" w:sz="6" w:space="1" w:color="auto"/>
      </w:pBdr>
      <w:jc w:val="center"/>
      <w:rPr>
        <w:noProof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  <w:lang w:val="en-US" w:eastAsia="en-US"/>
      </w:rPr>
      <w:drawing>
        <wp:inline distT="0" distB="0" distL="0" distR="0" wp14:anchorId="1ADFD075" wp14:editId="174CD187">
          <wp:extent cx="2349062" cy="829643"/>
          <wp:effectExtent l="0" t="0" r="0" b="889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Header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0871DB"/>
    <w:multiLevelType w:val="hybridMultilevel"/>
    <w:tmpl w:val="00309E68"/>
    <w:lvl w:ilvl="0" w:tplc="04D81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63B"/>
    <w:multiLevelType w:val="multilevel"/>
    <w:tmpl w:val="36DE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1B3E09"/>
    <w:rsid w:val="00214FD1"/>
    <w:rsid w:val="00281C22"/>
    <w:rsid w:val="00285A16"/>
    <w:rsid w:val="002A3B87"/>
    <w:rsid w:val="002C5A74"/>
    <w:rsid w:val="00342F99"/>
    <w:rsid w:val="003E0E93"/>
    <w:rsid w:val="004031DC"/>
    <w:rsid w:val="004163D4"/>
    <w:rsid w:val="00486238"/>
    <w:rsid w:val="004A5300"/>
    <w:rsid w:val="004B2956"/>
    <w:rsid w:val="004C7BF5"/>
    <w:rsid w:val="004E09B2"/>
    <w:rsid w:val="00502511"/>
    <w:rsid w:val="005C0634"/>
    <w:rsid w:val="005D5A66"/>
    <w:rsid w:val="0065193E"/>
    <w:rsid w:val="006800F8"/>
    <w:rsid w:val="006B7844"/>
    <w:rsid w:val="006B7C00"/>
    <w:rsid w:val="006D79DD"/>
    <w:rsid w:val="00713782"/>
    <w:rsid w:val="00737878"/>
    <w:rsid w:val="00760ED5"/>
    <w:rsid w:val="007939A7"/>
    <w:rsid w:val="008651F9"/>
    <w:rsid w:val="008A3D0C"/>
    <w:rsid w:val="009179FE"/>
    <w:rsid w:val="009236A9"/>
    <w:rsid w:val="00954B1F"/>
    <w:rsid w:val="00957235"/>
    <w:rsid w:val="009A54D0"/>
    <w:rsid w:val="00B001C3"/>
    <w:rsid w:val="00B056B0"/>
    <w:rsid w:val="00B41CD6"/>
    <w:rsid w:val="00B41F82"/>
    <w:rsid w:val="00BC6947"/>
    <w:rsid w:val="00BF2CFF"/>
    <w:rsid w:val="00C12ECE"/>
    <w:rsid w:val="00C5450D"/>
    <w:rsid w:val="00C63552"/>
    <w:rsid w:val="00CA175D"/>
    <w:rsid w:val="00CC16EE"/>
    <w:rsid w:val="00CC2E7E"/>
    <w:rsid w:val="00D064B8"/>
    <w:rsid w:val="00D1319B"/>
    <w:rsid w:val="00D476D8"/>
    <w:rsid w:val="00DE4C9D"/>
    <w:rsid w:val="00E17195"/>
    <w:rsid w:val="00E242AF"/>
    <w:rsid w:val="00E73C82"/>
    <w:rsid w:val="00EC75FA"/>
    <w:rsid w:val="00F41CD1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1D04D7"/>
  <w15:docId w15:val="{B627BB60-4019-4CE5-BE50-709A97D8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A3B8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2A3B87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3B87"/>
    <w:rPr>
      <w:b/>
      <w:bCs/>
      <w:sz w:val="36"/>
      <w:szCs w:val="3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A3B87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E618-7D84-43F5-A90D-CDE61AEB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pc</cp:lastModifiedBy>
  <cp:revision>2</cp:revision>
  <cp:lastPrinted>2016-12-14T08:35:00Z</cp:lastPrinted>
  <dcterms:created xsi:type="dcterms:W3CDTF">2018-01-22T15:24:00Z</dcterms:created>
  <dcterms:modified xsi:type="dcterms:W3CDTF">2018-01-22T15:24:00Z</dcterms:modified>
</cp:coreProperties>
</file>