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36" w:rsidRPr="00207F8D" w:rsidRDefault="00207F8D" w:rsidP="00207F8D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207F8D">
        <w:rPr>
          <w:rFonts w:ascii="Times New Roman" w:hAnsi="Times New Roman" w:cs="Times New Roman"/>
          <w:b/>
          <w:sz w:val="32"/>
          <w:szCs w:val="32"/>
          <w:lang w:val="bg-BG"/>
        </w:rPr>
        <w:t>ПУБЛИЮНА ИЗЧЯВИ ПО ПРОЕКТ „ТВОЯТ ЧАС“</w:t>
      </w:r>
    </w:p>
    <w:p w:rsidR="00207F8D" w:rsidRDefault="00207F8D" w:rsidP="00207F8D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207F8D">
        <w:rPr>
          <w:rFonts w:ascii="Times New Roman" w:hAnsi="Times New Roman" w:cs="Times New Roman"/>
          <w:b/>
          <w:sz w:val="32"/>
          <w:szCs w:val="32"/>
          <w:lang w:val="bg-BG"/>
        </w:rPr>
        <w:t>МЕСЕЦ МАРТ</w:t>
      </w:r>
    </w:p>
    <w:p w:rsidR="00571F19" w:rsidRDefault="00207F8D" w:rsidP="00571F19">
      <w:pPr>
        <w:pStyle w:val="ListParagraph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F19">
        <w:rPr>
          <w:rFonts w:ascii="Times New Roman" w:hAnsi="Times New Roman" w:cs="Times New Roman"/>
          <w:sz w:val="28"/>
          <w:szCs w:val="28"/>
        </w:rPr>
        <w:t>ИЗВЪНКЛАСНА ДЕЙНОСТ ПО ИНТЕРЕСИ</w:t>
      </w:r>
      <w:r w:rsidRPr="00571F19">
        <w:rPr>
          <w:rFonts w:ascii="Times New Roman" w:hAnsi="Times New Roman" w:cs="Times New Roman"/>
          <w:b/>
          <w:sz w:val="28"/>
          <w:szCs w:val="28"/>
        </w:rPr>
        <w:t>:</w:t>
      </w:r>
    </w:p>
    <w:p w:rsidR="00207F8D" w:rsidRPr="00571F19" w:rsidRDefault="00207F8D" w:rsidP="00571F19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F19">
        <w:rPr>
          <w:rFonts w:ascii="Times New Roman" w:hAnsi="Times New Roman" w:cs="Times New Roman"/>
          <w:b/>
          <w:sz w:val="28"/>
          <w:szCs w:val="28"/>
        </w:rPr>
        <w:t xml:space="preserve"> „ </w:t>
      </w:r>
      <w:proofErr w:type="spellStart"/>
      <w:r w:rsidRPr="00571F19">
        <w:rPr>
          <w:rFonts w:ascii="Times New Roman" w:hAnsi="Times New Roman" w:cs="Times New Roman"/>
          <w:b/>
          <w:sz w:val="28"/>
          <w:szCs w:val="28"/>
        </w:rPr>
        <w:t>Аз</w:t>
      </w:r>
      <w:proofErr w:type="spellEnd"/>
      <w:r w:rsidRPr="00571F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b/>
          <w:sz w:val="28"/>
          <w:szCs w:val="28"/>
        </w:rPr>
        <w:t>търся</w:t>
      </w:r>
      <w:proofErr w:type="spellEnd"/>
      <w:r w:rsidRPr="00571F1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571F19">
        <w:rPr>
          <w:rFonts w:ascii="Times New Roman" w:hAnsi="Times New Roman" w:cs="Times New Roman"/>
          <w:b/>
          <w:sz w:val="28"/>
          <w:szCs w:val="28"/>
        </w:rPr>
        <w:t>преоткривам</w:t>
      </w:r>
      <w:proofErr w:type="spellEnd"/>
      <w:r w:rsidRPr="00571F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b/>
          <w:sz w:val="28"/>
          <w:szCs w:val="28"/>
        </w:rPr>
        <w:t>света</w:t>
      </w:r>
      <w:proofErr w:type="spellEnd"/>
      <w:r w:rsidRPr="00571F19">
        <w:rPr>
          <w:rFonts w:ascii="Times New Roman" w:hAnsi="Times New Roman" w:cs="Times New Roman"/>
          <w:b/>
          <w:sz w:val="28"/>
          <w:szCs w:val="28"/>
        </w:rPr>
        <w:t>”</w:t>
      </w:r>
    </w:p>
    <w:p w:rsidR="00207F8D" w:rsidRPr="00207F8D" w:rsidRDefault="00207F8D" w:rsidP="00207F8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7F8D">
        <w:rPr>
          <w:rFonts w:ascii="Times New Roman" w:hAnsi="Times New Roman" w:cs="Times New Roman"/>
          <w:b/>
          <w:sz w:val="28"/>
          <w:szCs w:val="28"/>
        </w:rPr>
        <w:t>Ръководител</w:t>
      </w:r>
      <w:proofErr w:type="spellEnd"/>
      <w:r w:rsidRPr="00207F8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207F8D">
        <w:rPr>
          <w:rFonts w:ascii="Times New Roman" w:hAnsi="Times New Roman" w:cs="Times New Roman"/>
          <w:b/>
          <w:sz w:val="28"/>
          <w:szCs w:val="28"/>
        </w:rPr>
        <w:t>Мариана</w:t>
      </w:r>
      <w:proofErr w:type="spellEnd"/>
      <w:r w:rsidRPr="00207F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7F8D">
        <w:rPr>
          <w:rFonts w:ascii="Times New Roman" w:hAnsi="Times New Roman" w:cs="Times New Roman"/>
          <w:b/>
          <w:sz w:val="28"/>
          <w:szCs w:val="28"/>
        </w:rPr>
        <w:t>Вълева</w:t>
      </w:r>
      <w:proofErr w:type="spellEnd"/>
    </w:p>
    <w:p w:rsidR="00207F8D" w:rsidRDefault="00207F8D" w:rsidP="00207F8D">
      <w:pPr>
        <w:ind w:firstLine="567"/>
        <w:jc w:val="both"/>
      </w:pPr>
    </w:p>
    <w:p w:rsidR="00207F8D" w:rsidRPr="00571F19" w:rsidRDefault="00207F8D" w:rsidP="00571F19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15.03.2017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година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проведе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публична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изява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учениците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клуб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Аз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търся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преоткривам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света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ПГСАГ „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Колю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Фичето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” –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Бургас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>.</w:t>
      </w:r>
    </w:p>
    <w:p w:rsidR="00207F8D" w:rsidRPr="00207F8D" w:rsidRDefault="00207F8D" w:rsidP="00207F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F8D">
        <w:rPr>
          <w:rFonts w:ascii="Times New Roman" w:hAnsi="Times New Roman" w:cs="Times New Roman"/>
          <w:sz w:val="28"/>
          <w:szCs w:val="28"/>
        </w:rPr>
        <w:t>Целта</w:t>
      </w:r>
      <w:proofErr w:type="spellEnd"/>
      <w:r w:rsidRPr="00207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F8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07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F8D">
        <w:rPr>
          <w:rFonts w:ascii="Times New Roman" w:hAnsi="Times New Roman" w:cs="Times New Roman"/>
          <w:sz w:val="28"/>
          <w:szCs w:val="28"/>
        </w:rPr>
        <w:t>занятието</w:t>
      </w:r>
      <w:proofErr w:type="spellEnd"/>
      <w:r w:rsidRPr="00207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F8D">
        <w:rPr>
          <w:rFonts w:ascii="Times New Roman" w:hAnsi="Times New Roman" w:cs="Times New Roman"/>
          <w:sz w:val="28"/>
          <w:szCs w:val="28"/>
        </w:rPr>
        <w:t>беше</w:t>
      </w:r>
      <w:proofErr w:type="spellEnd"/>
      <w:r w:rsidRPr="00207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F8D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207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F8D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07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F8D">
        <w:rPr>
          <w:rFonts w:ascii="Times New Roman" w:hAnsi="Times New Roman" w:cs="Times New Roman"/>
          <w:sz w:val="28"/>
          <w:szCs w:val="28"/>
        </w:rPr>
        <w:t>продължи</w:t>
      </w:r>
      <w:proofErr w:type="spellEnd"/>
      <w:r w:rsidRPr="00207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F8D">
        <w:rPr>
          <w:rFonts w:ascii="Times New Roman" w:hAnsi="Times New Roman" w:cs="Times New Roman"/>
          <w:sz w:val="28"/>
          <w:szCs w:val="28"/>
        </w:rPr>
        <w:t>формирането</w:t>
      </w:r>
      <w:proofErr w:type="spellEnd"/>
      <w:r w:rsidRPr="00207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F8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07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F8D">
        <w:rPr>
          <w:rFonts w:ascii="Times New Roman" w:hAnsi="Times New Roman" w:cs="Times New Roman"/>
          <w:sz w:val="28"/>
          <w:szCs w:val="28"/>
        </w:rPr>
        <w:t>географската</w:t>
      </w:r>
      <w:proofErr w:type="spellEnd"/>
      <w:r w:rsidRPr="00207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F8D">
        <w:rPr>
          <w:rFonts w:ascii="Times New Roman" w:hAnsi="Times New Roman" w:cs="Times New Roman"/>
          <w:sz w:val="28"/>
          <w:szCs w:val="28"/>
        </w:rPr>
        <w:t>култура</w:t>
      </w:r>
      <w:proofErr w:type="spellEnd"/>
      <w:r w:rsidRPr="00207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F8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07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F8D">
        <w:rPr>
          <w:rFonts w:ascii="Times New Roman" w:hAnsi="Times New Roman" w:cs="Times New Roman"/>
          <w:sz w:val="28"/>
          <w:szCs w:val="28"/>
        </w:rPr>
        <w:t>учениците</w:t>
      </w:r>
      <w:proofErr w:type="spellEnd"/>
      <w:r w:rsidRPr="00207F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7F8D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207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F8D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07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F8D">
        <w:rPr>
          <w:rFonts w:ascii="Times New Roman" w:hAnsi="Times New Roman" w:cs="Times New Roman"/>
          <w:sz w:val="28"/>
          <w:szCs w:val="28"/>
        </w:rPr>
        <w:t>разширят</w:t>
      </w:r>
      <w:proofErr w:type="spellEnd"/>
      <w:r w:rsidRPr="00207F8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7F8D">
        <w:rPr>
          <w:rFonts w:ascii="Times New Roman" w:hAnsi="Times New Roman" w:cs="Times New Roman"/>
          <w:sz w:val="28"/>
          <w:szCs w:val="28"/>
        </w:rPr>
        <w:t>задълбочат</w:t>
      </w:r>
      <w:proofErr w:type="spellEnd"/>
      <w:r w:rsidRPr="00207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F8D">
        <w:rPr>
          <w:rFonts w:ascii="Times New Roman" w:hAnsi="Times New Roman" w:cs="Times New Roman"/>
          <w:sz w:val="28"/>
          <w:szCs w:val="28"/>
        </w:rPr>
        <w:t>знанията</w:t>
      </w:r>
      <w:proofErr w:type="spellEnd"/>
      <w:r w:rsidRPr="00207F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7F8D">
        <w:rPr>
          <w:rFonts w:ascii="Times New Roman" w:hAnsi="Times New Roman" w:cs="Times New Roman"/>
          <w:sz w:val="28"/>
          <w:szCs w:val="28"/>
        </w:rPr>
        <w:t>чрез</w:t>
      </w:r>
      <w:proofErr w:type="spellEnd"/>
      <w:r w:rsidRPr="00207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F8D">
        <w:rPr>
          <w:rFonts w:ascii="Times New Roman" w:hAnsi="Times New Roman" w:cs="Times New Roman"/>
          <w:sz w:val="28"/>
          <w:szCs w:val="28"/>
        </w:rPr>
        <w:t>разкриването</w:t>
      </w:r>
      <w:proofErr w:type="spellEnd"/>
      <w:r w:rsidRPr="00207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F8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07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F8D">
        <w:rPr>
          <w:rFonts w:ascii="Times New Roman" w:hAnsi="Times New Roman" w:cs="Times New Roman"/>
          <w:sz w:val="28"/>
          <w:szCs w:val="28"/>
        </w:rPr>
        <w:t>любопитни</w:t>
      </w:r>
      <w:proofErr w:type="spellEnd"/>
      <w:r w:rsidRPr="00207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F8D">
        <w:rPr>
          <w:rFonts w:ascii="Times New Roman" w:hAnsi="Times New Roman" w:cs="Times New Roman"/>
          <w:sz w:val="28"/>
          <w:szCs w:val="28"/>
        </w:rPr>
        <w:t>малко</w:t>
      </w:r>
      <w:proofErr w:type="spellEnd"/>
      <w:r w:rsidRPr="00207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F8D">
        <w:rPr>
          <w:rFonts w:ascii="Times New Roman" w:hAnsi="Times New Roman" w:cs="Times New Roman"/>
          <w:sz w:val="28"/>
          <w:szCs w:val="28"/>
        </w:rPr>
        <w:t>известни</w:t>
      </w:r>
      <w:proofErr w:type="spellEnd"/>
      <w:r w:rsidRPr="00207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F8D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207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F8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07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F8D">
        <w:rPr>
          <w:rFonts w:ascii="Times New Roman" w:hAnsi="Times New Roman" w:cs="Times New Roman"/>
          <w:sz w:val="28"/>
          <w:szCs w:val="28"/>
        </w:rPr>
        <w:t>природата</w:t>
      </w:r>
      <w:proofErr w:type="spellEnd"/>
      <w:r w:rsidRPr="00207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F8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07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F8D">
        <w:rPr>
          <w:rFonts w:ascii="Times New Roman" w:hAnsi="Times New Roman" w:cs="Times New Roman"/>
          <w:sz w:val="28"/>
          <w:szCs w:val="28"/>
        </w:rPr>
        <w:t>България</w:t>
      </w:r>
      <w:proofErr w:type="spellEnd"/>
      <w:r w:rsidRPr="00207F8D">
        <w:rPr>
          <w:rFonts w:ascii="Times New Roman" w:hAnsi="Times New Roman" w:cs="Times New Roman"/>
          <w:sz w:val="28"/>
          <w:szCs w:val="28"/>
        </w:rPr>
        <w:t>.</w:t>
      </w:r>
    </w:p>
    <w:p w:rsidR="00207F8D" w:rsidRPr="00207F8D" w:rsidRDefault="00207F8D" w:rsidP="00207F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F8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07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F8D">
        <w:rPr>
          <w:rFonts w:ascii="Times New Roman" w:hAnsi="Times New Roman" w:cs="Times New Roman"/>
          <w:sz w:val="28"/>
          <w:szCs w:val="28"/>
        </w:rPr>
        <w:t>занятието</w:t>
      </w:r>
      <w:proofErr w:type="spellEnd"/>
      <w:r w:rsidRPr="00207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F8D">
        <w:rPr>
          <w:rFonts w:ascii="Times New Roman" w:hAnsi="Times New Roman" w:cs="Times New Roman"/>
          <w:sz w:val="28"/>
          <w:szCs w:val="28"/>
        </w:rPr>
        <w:t>присъстваха</w:t>
      </w:r>
      <w:proofErr w:type="spellEnd"/>
      <w:r w:rsidRPr="00207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F8D">
        <w:rPr>
          <w:rFonts w:ascii="Times New Roman" w:hAnsi="Times New Roman" w:cs="Times New Roman"/>
          <w:sz w:val="28"/>
          <w:szCs w:val="28"/>
        </w:rPr>
        <w:t>зам</w:t>
      </w:r>
      <w:proofErr w:type="spellEnd"/>
      <w:r w:rsidRPr="00207F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7F8D">
        <w:rPr>
          <w:rFonts w:ascii="Times New Roman" w:hAnsi="Times New Roman" w:cs="Times New Roman"/>
          <w:sz w:val="28"/>
          <w:szCs w:val="28"/>
        </w:rPr>
        <w:t>Директор</w:t>
      </w:r>
      <w:proofErr w:type="spellEnd"/>
      <w:r w:rsidRPr="00207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F8D">
        <w:rPr>
          <w:rFonts w:ascii="Times New Roman" w:hAnsi="Times New Roman" w:cs="Times New Roman"/>
          <w:sz w:val="28"/>
          <w:szCs w:val="28"/>
        </w:rPr>
        <w:t>Минка</w:t>
      </w:r>
      <w:proofErr w:type="spellEnd"/>
      <w:r w:rsidRPr="00207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F8D">
        <w:rPr>
          <w:rFonts w:ascii="Times New Roman" w:hAnsi="Times New Roman" w:cs="Times New Roman"/>
          <w:sz w:val="28"/>
          <w:szCs w:val="28"/>
        </w:rPr>
        <w:t>Кюркчиева</w:t>
      </w:r>
      <w:proofErr w:type="spellEnd"/>
      <w:r w:rsidRPr="00207F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7F8D">
        <w:rPr>
          <w:rFonts w:ascii="Times New Roman" w:hAnsi="Times New Roman" w:cs="Times New Roman"/>
          <w:sz w:val="28"/>
          <w:szCs w:val="28"/>
        </w:rPr>
        <w:t>зам</w:t>
      </w:r>
      <w:proofErr w:type="spellEnd"/>
      <w:r w:rsidRPr="00207F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7F8D">
        <w:rPr>
          <w:rFonts w:ascii="Times New Roman" w:hAnsi="Times New Roman" w:cs="Times New Roman"/>
          <w:sz w:val="28"/>
          <w:szCs w:val="28"/>
        </w:rPr>
        <w:t>Директор</w:t>
      </w:r>
      <w:proofErr w:type="spellEnd"/>
      <w:r w:rsidRPr="00207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F8D">
        <w:rPr>
          <w:rFonts w:ascii="Times New Roman" w:hAnsi="Times New Roman" w:cs="Times New Roman"/>
          <w:sz w:val="28"/>
          <w:szCs w:val="28"/>
        </w:rPr>
        <w:t>Мария</w:t>
      </w:r>
      <w:proofErr w:type="spellEnd"/>
      <w:r w:rsidRPr="00207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07F8D">
        <w:rPr>
          <w:rFonts w:ascii="Times New Roman" w:hAnsi="Times New Roman" w:cs="Times New Roman"/>
          <w:sz w:val="28"/>
          <w:szCs w:val="28"/>
        </w:rPr>
        <w:t>Жекова</w:t>
      </w:r>
      <w:proofErr w:type="spellEnd"/>
      <w:r w:rsidRPr="00207F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7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F8D">
        <w:rPr>
          <w:rFonts w:ascii="Times New Roman" w:hAnsi="Times New Roman" w:cs="Times New Roman"/>
          <w:sz w:val="28"/>
          <w:szCs w:val="28"/>
        </w:rPr>
        <w:t>учители</w:t>
      </w:r>
      <w:proofErr w:type="spellEnd"/>
      <w:r w:rsidRPr="00207F8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7F8D">
        <w:rPr>
          <w:rFonts w:ascii="Times New Roman" w:hAnsi="Times New Roman" w:cs="Times New Roman"/>
          <w:sz w:val="28"/>
          <w:szCs w:val="28"/>
        </w:rPr>
        <w:t>родители</w:t>
      </w:r>
      <w:proofErr w:type="spellEnd"/>
      <w:r w:rsidRPr="00207F8D">
        <w:rPr>
          <w:rFonts w:ascii="Times New Roman" w:hAnsi="Times New Roman" w:cs="Times New Roman"/>
          <w:sz w:val="28"/>
          <w:szCs w:val="28"/>
        </w:rPr>
        <w:t>.</w:t>
      </w:r>
    </w:p>
    <w:p w:rsidR="00571F19" w:rsidRDefault="00571F19" w:rsidP="00207F8D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207F8D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164465</wp:posOffset>
                </wp:positionV>
                <wp:extent cx="2383155" cy="143827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1438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7F8D" w:rsidRDefault="00207F8D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41" type="#_x0000_t75" style="width:169.8pt;height:106.15pt">
                                  <v:imagedata r:id="rId5" o:title="200245-2017-03-15-Publish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.95pt;width:187.65pt;height:113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" fillcolor="#70ad47 [3209]" strokecolor="#375623 [1609]" strokeweight="1pt">
                <v:textbox>
                  <w:txbxContent>
                    <w:p w:rsidR="00207F8D" w:rsidRDefault="00207F8D">
                      <w:r>
                        <w:pict>
                          <v:shape id="_x0000_i1041" type="#_x0000_t75" style="width:169.8pt;height:106.15pt">
                            <v:imagedata r:id="rId5" o:title="200245-2017-03-15-Publish"/>
                          </v:shape>
                        </w:pic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71F19" w:rsidRDefault="00571F19" w:rsidP="00207F8D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571F19" w:rsidRDefault="00571F19" w:rsidP="00207F8D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571F19" w:rsidRDefault="00571F19" w:rsidP="00207F8D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571F19" w:rsidRDefault="00571F19" w:rsidP="00207F8D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571F19" w:rsidRDefault="00571F19" w:rsidP="00571F19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1F19">
        <w:rPr>
          <w:rFonts w:ascii="Times New Roman" w:hAnsi="Times New Roman" w:cs="Times New Roman"/>
          <w:sz w:val="28"/>
          <w:szCs w:val="28"/>
        </w:rPr>
        <w:t xml:space="preserve">ПУБЛИЧНА ИЗЯВА НА ДЕЙНОСТ ПО ИНТЕРЕСИ </w:t>
      </w:r>
      <w:r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571F19" w:rsidRPr="00594D08" w:rsidRDefault="00571F19" w:rsidP="00571F19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D08">
        <w:rPr>
          <w:rFonts w:ascii="Times New Roman" w:hAnsi="Times New Roman" w:cs="Times New Roman"/>
          <w:b/>
          <w:sz w:val="28"/>
          <w:szCs w:val="28"/>
        </w:rPr>
        <w:t>„ДА УЧИМ АНГЛИЙСКИ ЗАЕДНО“</w:t>
      </w:r>
    </w:p>
    <w:p w:rsidR="00571F19" w:rsidRPr="00594D08" w:rsidRDefault="00571F19" w:rsidP="00571F19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D08">
        <w:rPr>
          <w:rFonts w:ascii="Times New Roman" w:hAnsi="Times New Roman" w:cs="Times New Roman"/>
          <w:b/>
          <w:sz w:val="28"/>
          <w:szCs w:val="28"/>
        </w:rPr>
        <w:t>РЪКОВОДИТЕЛ: МАРИН МАРИНОВ</w:t>
      </w:r>
    </w:p>
    <w:p w:rsidR="008A0BE5" w:rsidRDefault="00571F19" w:rsidP="00571F19">
      <w:pPr>
        <w:ind w:left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20.03.2017 г. в 12:00 в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стая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46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ПГСАГ „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Кольо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Фичето</w:t>
      </w:r>
      <w:proofErr w:type="spellEnd"/>
      <w:proofErr w:type="gramStart"/>
      <w:r w:rsidRPr="00571F19">
        <w:rPr>
          <w:rFonts w:ascii="Times New Roman" w:hAnsi="Times New Roman" w:cs="Times New Roman"/>
          <w:sz w:val="28"/>
          <w:szCs w:val="28"/>
        </w:rPr>
        <w:t>“ –</w:t>
      </w:r>
      <w:proofErr w:type="gram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Бургас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проведе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занятие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интереси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учим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език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заедно</w:t>
      </w:r>
      <w:proofErr w:type="spellEnd"/>
      <w:proofErr w:type="gramStart"/>
      <w:r w:rsidRPr="00571F19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тема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„What happened?(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Какво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случи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>?)”</w:t>
      </w:r>
      <w:r w:rsidR="008A0BE5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8A0BE5" w:rsidRDefault="00571F19" w:rsidP="00571F1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Бяха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поканени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родители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учениците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групата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Целта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занятието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беше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повишат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езиковите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компетенции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учениците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чрез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създаване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писмен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зададени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пиктограми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Предварителната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подготовка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учителя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включваше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избор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пиктограми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задаване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опорни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въпроси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указания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писане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рамките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r w:rsidRPr="00571F19">
        <w:rPr>
          <w:rFonts w:ascii="Times New Roman" w:hAnsi="Times New Roman" w:cs="Times New Roman"/>
          <w:sz w:val="28"/>
          <w:szCs w:val="28"/>
        </w:rPr>
        <w:lastRenderedPageBreak/>
        <w:t xml:space="preserve">40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минути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учениците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трябваше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създадат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история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пиктограмите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която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главните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герои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процеса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работата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учениците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1F19">
        <w:rPr>
          <w:rFonts w:ascii="Times New Roman" w:hAnsi="Times New Roman" w:cs="Times New Roman"/>
          <w:sz w:val="28"/>
          <w:szCs w:val="28"/>
        </w:rPr>
        <w:t>не</w:t>
      </w:r>
      <w:proofErr w:type="spellEnd"/>
      <w:proofErr w:type="gram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изпитваха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сериозни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затруднения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лексиката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Граматичните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миналите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времена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английския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език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бяха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използвани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правилно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>.</w:t>
      </w:r>
    </w:p>
    <w:p w:rsidR="008A0BE5" w:rsidRDefault="00571F19" w:rsidP="00571F1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Вторите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40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минути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занятието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бяха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организирани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дискусия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която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учениците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прочетоха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своите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истории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получиха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конструктивни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съвети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отговориха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въпроси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свои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съученици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процеса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писането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учениците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забавляваха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общуваха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емоционално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1F19">
        <w:rPr>
          <w:rFonts w:ascii="Times New Roman" w:hAnsi="Times New Roman" w:cs="Times New Roman"/>
          <w:sz w:val="28"/>
          <w:szCs w:val="28"/>
        </w:rPr>
        <w:t>искрено</w:t>
      </w:r>
      <w:proofErr w:type="spellEnd"/>
      <w:r w:rsidRPr="00571F19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8A0BE5" w:rsidRDefault="008A0BE5" w:rsidP="00571F1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0BE5" w:rsidRDefault="008A0BE5" w:rsidP="00571F1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A0BE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314325</wp:posOffset>
                </wp:positionV>
                <wp:extent cx="2360930" cy="1404620"/>
                <wp:effectExtent l="0" t="0" r="2857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0BE5" w:rsidRDefault="008A0BE5">
                            <w:r>
                              <w:pict>
                                <v:shape id="_x0000_i1061" type="#_x0000_t75" style="width:226.8pt;height:170.1pt">
                                  <v:imagedata r:id="rId6" o:title="200245-2017-03-20-Publish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6.7pt;margin-top:24.75pt;width:185.9pt;height:110.6pt;z-index:251661312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" fillcolor="#5b9bd5 [3204]" strokecolor="#1f4d78 [1604]" strokeweight="1pt">
                <v:textbox style="mso-fit-shape-to-text:t">
                  <w:txbxContent>
                    <w:p w:rsidR="008A0BE5" w:rsidRDefault="008A0BE5">
                      <w:r>
                        <w:pict>
                          <v:shape id="_x0000_i1061" type="#_x0000_t75" style="width:226.8pt;height:170.1pt">
                            <v:imagedata r:id="rId6" o:title="200245-2017-03-20-Publish"/>
                          </v:shape>
                        </w:pi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1F19" w:rsidRPr="00571F19" w:rsidRDefault="00571F19" w:rsidP="00571F1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71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F19" w:rsidRPr="00594D08" w:rsidRDefault="00571F19" w:rsidP="00594D08">
      <w:pPr>
        <w:ind w:left="567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207F8D" w:rsidRPr="00207F8D" w:rsidRDefault="00207F8D" w:rsidP="00207F8D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</w:p>
    <w:sectPr w:rsidR="00207F8D" w:rsidRPr="00207F8D" w:rsidSect="00571F19">
      <w:pgSz w:w="12240" w:h="15840"/>
      <w:pgMar w:top="1440" w:right="61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F4F89"/>
    <w:multiLevelType w:val="hybridMultilevel"/>
    <w:tmpl w:val="0E9E26E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DBC46C2"/>
    <w:multiLevelType w:val="hybridMultilevel"/>
    <w:tmpl w:val="08AE7CA0"/>
    <w:lvl w:ilvl="0" w:tplc="9410B6FA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8EC7A2C"/>
    <w:multiLevelType w:val="hybridMultilevel"/>
    <w:tmpl w:val="80361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55044"/>
    <w:multiLevelType w:val="hybridMultilevel"/>
    <w:tmpl w:val="F2E62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8D"/>
    <w:rsid w:val="00207F8D"/>
    <w:rsid w:val="00571F19"/>
    <w:rsid w:val="00594D08"/>
    <w:rsid w:val="008A0BE5"/>
    <w:rsid w:val="00D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801ED"/>
  <w15:chartTrackingRefBased/>
  <w15:docId w15:val="{CD7AE708-0453-40C6-ABF3-BCCADE99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2017-04-10T10:14:00Z</dcterms:created>
  <dcterms:modified xsi:type="dcterms:W3CDTF">2017-04-10T10:27:00Z</dcterms:modified>
</cp:coreProperties>
</file>